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5E0B" w14:textId="2528EFB0" w:rsidR="00D27681" w:rsidRPr="008705F0" w:rsidRDefault="00AE2E16" w:rsidP="007D1980">
      <w:pPr>
        <w:pStyle w:val="1"/>
      </w:pPr>
      <w:r w:rsidRPr="008705F0">
        <w:rPr>
          <w:rFonts w:hint="eastAsia"/>
        </w:rPr>
        <mc:AlternateContent>
          <mc:Choice Requires="wps">
            <w:drawing>
              <wp:anchor distT="0" distB="0" distL="114300" distR="114300" simplePos="0" relativeHeight="251669504" behindDoc="0" locked="0" layoutInCell="1" allowOverlap="1" wp14:anchorId="7878E49B" wp14:editId="1834EFD3">
                <wp:simplePos x="0" y="0"/>
                <wp:positionH relativeFrom="column">
                  <wp:posOffset>4649470</wp:posOffset>
                </wp:positionH>
                <wp:positionV relativeFrom="paragraph">
                  <wp:posOffset>118110</wp:posOffset>
                </wp:positionV>
                <wp:extent cx="1200150" cy="240665"/>
                <wp:effectExtent l="381000" t="0" r="19050" b="26035"/>
                <wp:wrapNone/>
                <wp:docPr id="7" name="吹き出し: 角を丸めた四角形 7"/>
                <wp:cNvGraphicFramePr/>
                <a:graphic xmlns:a="http://schemas.openxmlformats.org/drawingml/2006/main">
                  <a:graphicData uri="http://schemas.microsoft.com/office/word/2010/wordprocessingShape">
                    <wps:wsp>
                      <wps:cNvSpPr/>
                      <wps:spPr>
                        <a:xfrm>
                          <a:off x="0" y="0"/>
                          <a:ext cx="1200150" cy="240665"/>
                        </a:xfrm>
                        <a:prstGeom prst="wedgeRoundRectCallout">
                          <a:avLst>
                            <a:gd name="adj1" fmla="val -78284"/>
                            <a:gd name="adj2" fmla="val -34281"/>
                            <a:gd name="adj3" fmla="val 16667"/>
                          </a:avLst>
                        </a:prstGeom>
                      </wps:spPr>
                      <wps:style>
                        <a:lnRef idx="2">
                          <a:schemeClr val="dk1"/>
                        </a:lnRef>
                        <a:fillRef idx="1">
                          <a:schemeClr val="lt1"/>
                        </a:fillRef>
                        <a:effectRef idx="0">
                          <a:schemeClr val="dk1"/>
                        </a:effectRef>
                        <a:fontRef idx="minor">
                          <a:schemeClr val="dk1"/>
                        </a:fontRef>
                      </wps:style>
                      <wps:txbx>
                        <w:txbxContent>
                          <w:p w14:paraId="3F3422B9" w14:textId="77777777" w:rsidR="00AE2E16" w:rsidRPr="00E53936" w:rsidRDefault="00AE2E16" w:rsidP="00AE2E16">
                            <w:pPr>
                              <w:ind w:leftChars="0" w:left="0" w:firstLineChars="0" w:firstLine="0"/>
                              <w:rPr>
                                <w:color w:val="000000" w:themeColor="text1"/>
                              </w:rPr>
                            </w:pPr>
                            <w:r w:rsidRPr="00E53936">
                              <w:rPr>
                                <w:rFonts w:hint="eastAsia"/>
                                <w:color w:val="000000" w:themeColor="text1"/>
                              </w:rPr>
                              <w:t>いずれかを残す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8E4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366.1pt;margin-top:9.3pt;width:94.5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" adj="-6109,3395" fillcolor="white [3201]" strokecolor="black [3200]" strokeweight="1pt">
                <v:textbox inset=",0,,0">
                  <w:txbxContent>
                    <w:p w14:paraId="3F3422B9" w14:textId="77777777" w:rsidR="00AE2E16" w:rsidRPr="00E53936" w:rsidRDefault="00AE2E16" w:rsidP="00AE2E16">
                      <w:pPr>
                        <w:ind w:leftChars="0" w:left="0" w:firstLineChars="0" w:firstLine="0"/>
                        <w:rPr>
                          <w:color w:val="000000" w:themeColor="text1"/>
                        </w:rPr>
                      </w:pPr>
                      <w:r w:rsidRPr="00E53936">
                        <w:rPr>
                          <w:rFonts w:hint="eastAsia"/>
                          <w:color w:val="000000" w:themeColor="text1"/>
                        </w:rPr>
                        <w:t>いずれかを残す</w:t>
                      </w:r>
                    </w:p>
                  </w:txbxContent>
                </v:textbox>
              </v:shape>
            </w:pict>
          </mc:Fallback>
        </mc:AlternateContent>
      </w:r>
      <w:r w:rsidR="00FC68F7" w:rsidRPr="008705F0">
        <w:rPr>
          <w:rFonts w:hint="eastAsia"/>
        </w:rPr>
        <w:t>【部門名】①人格形成・知識理解部門</w:t>
      </w:r>
      <w:r w:rsidR="0047598B" w:rsidRPr="008705F0">
        <w:rPr>
          <w:rFonts w:hint="eastAsia"/>
        </w:rPr>
        <w:t xml:space="preserve">　</w:t>
      </w:r>
      <w:r w:rsidR="00FC68F7" w:rsidRPr="008705F0">
        <w:rPr>
          <w:rFonts w:hint="eastAsia"/>
        </w:rPr>
        <w:t>②農業技術・農業人材育成部門</w:t>
      </w:r>
    </w:p>
    <w:p w14:paraId="468173CB" w14:textId="01E0B914" w:rsidR="00422B2F" w:rsidRPr="008705F0" w:rsidRDefault="00422B2F" w:rsidP="007D1980">
      <w:pPr>
        <w:pStyle w:val="1"/>
      </w:pPr>
      <w:r w:rsidRPr="008705F0">
        <w:rPr>
          <w:rFonts w:hint="eastAsia"/>
        </w:rPr>
        <w:t>【教材の対象：校種・教科・学年等】（例）中学校技術科</w:t>
      </w:r>
    </w:p>
    <w:p w14:paraId="03C4027D" w14:textId="478B7EEB" w:rsidR="00FC68F7" w:rsidRPr="008705F0" w:rsidRDefault="00FC68F7" w:rsidP="007D1980">
      <w:pPr>
        <w:pStyle w:val="1"/>
      </w:pPr>
      <w:r w:rsidRPr="008705F0">
        <w:rPr>
          <w:rFonts w:hint="eastAsia"/>
        </w:rPr>
        <w:t>【応募年月日】２０２</w:t>
      </w:r>
      <w:r w:rsidR="00646193">
        <w:rPr>
          <w:rFonts w:hint="eastAsia"/>
        </w:rPr>
        <w:t>５</w:t>
      </w:r>
      <w:r w:rsidRPr="008705F0">
        <w:rPr>
          <w:rFonts w:hint="eastAsia"/>
        </w:rPr>
        <w:t>年</w:t>
      </w:r>
      <w:r w:rsidR="00346358" w:rsidRPr="008705F0">
        <w:rPr>
          <w:rFonts w:hint="eastAsia"/>
        </w:rPr>
        <w:t>○○</w:t>
      </w:r>
      <w:r w:rsidRPr="008705F0">
        <w:rPr>
          <w:rFonts w:hint="eastAsia"/>
        </w:rPr>
        <w:t>月○○日</w:t>
      </w:r>
    </w:p>
    <w:p w14:paraId="42D8EFB5" w14:textId="1631D5A0" w:rsidR="000A4734" w:rsidRPr="008705F0" w:rsidRDefault="00FC68F7" w:rsidP="000A4734">
      <w:pPr>
        <w:pStyle w:val="1"/>
      </w:pPr>
      <w:r w:rsidRPr="008705F0">
        <w:rPr>
          <w:rFonts w:hint="eastAsia"/>
        </w:rPr>
        <w:t>【応募者所属・氏名】○○県○○立○○学校・農業太郎</w:t>
      </w:r>
    </w:p>
    <w:p w14:paraId="5F4DB9C0" w14:textId="61FB604C" w:rsidR="007D1980" w:rsidRPr="008705F0" w:rsidRDefault="007D1980" w:rsidP="007D1980">
      <w:r w:rsidRPr="008705F0">
        <w:rPr>
          <w:noProof/>
        </w:rPr>
        <mc:AlternateContent>
          <mc:Choice Requires="wps">
            <w:drawing>
              <wp:anchor distT="0" distB="0" distL="114300" distR="114300" simplePos="0" relativeHeight="251663360" behindDoc="0" locked="0" layoutInCell="1" allowOverlap="1" wp14:anchorId="3FBC86A3" wp14:editId="3E85E16C">
                <wp:simplePos x="0" y="0"/>
                <wp:positionH relativeFrom="margin">
                  <wp:posOffset>0</wp:posOffset>
                </wp:positionH>
                <wp:positionV relativeFrom="paragraph">
                  <wp:posOffset>-635</wp:posOffset>
                </wp:positionV>
                <wp:extent cx="5989899" cy="5788"/>
                <wp:effectExtent l="0" t="0" r="11430" b="32385"/>
                <wp:wrapNone/>
                <wp:docPr id="2" name="直線コネクタ 2"/>
                <wp:cNvGraphicFramePr/>
                <a:graphic xmlns:a="http://schemas.openxmlformats.org/drawingml/2006/main">
                  <a:graphicData uri="http://schemas.microsoft.com/office/word/2010/wordprocessingShape">
                    <wps:wsp>
                      <wps:cNvCnPr/>
                      <wps:spPr>
                        <a:xfrm>
                          <a:off x="0" y="0"/>
                          <a:ext cx="5989899" cy="5788"/>
                        </a:xfrm>
                        <a:prstGeom prst="line">
                          <a:avLst/>
                        </a:prstGeom>
                        <a:ln w="127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80612" id="直線コネクタ 2"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0,-.05pt" to="47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" strokecolor="black [3213]" strokeweight="1pt">
                <v:stroke dashstyle="longDashDotDot" joinstyle="miter"/>
                <w10:wrap anchorx="margin"/>
              </v:line>
            </w:pict>
          </mc:Fallback>
        </mc:AlternateContent>
      </w:r>
    </w:p>
    <w:p w14:paraId="1B639A4E" w14:textId="0C3ED844" w:rsidR="00FC68F7" w:rsidRPr="008705F0" w:rsidRDefault="00AC3C94" w:rsidP="007D1980">
      <w:pPr>
        <w:pStyle w:val="2"/>
      </w:pPr>
      <w:r w:rsidRPr="008705F0">
        <w:rPr>
          <w:rFonts w:hint="eastAsia"/>
        </w:rPr>
        <w:t xml:space="preserve">『　</w:t>
      </w:r>
      <w:r w:rsidR="00FC68F7" w:rsidRPr="008705F0">
        <w:t>教材のタイトル</w:t>
      </w:r>
      <w:r w:rsidRPr="008705F0">
        <w:rPr>
          <w:rFonts w:hint="eastAsia"/>
        </w:rPr>
        <w:t xml:space="preserve">　</w:t>
      </w:r>
      <w:r w:rsidR="00FC68F7" w:rsidRPr="008705F0">
        <w:t>（MSゴシック1</w:t>
      </w:r>
      <w:r w:rsidR="00BC2AC5" w:rsidRPr="008705F0">
        <w:rPr>
          <w:rFonts w:hint="eastAsia"/>
        </w:rPr>
        <w:t>4</w:t>
      </w:r>
      <w:r w:rsidR="00FC68F7" w:rsidRPr="008705F0">
        <w:t>pt）</w:t>
      </w:r>
      <w:r w:rsidRPr="008705F0">
        <w:rPr>
          <w:rFonts w:hint="eastAsia"/>
        </w:rPr>
        <w:t xml:space="preserve">　』</w:t>
      </w:r>
    </w:p>
    <w:p w14:paraId="0883C7FE" w14:textId="225D5F0D" w:rsidR="00FC68F7" w:rsidRPr="008705F0" w:rsidRDefault="00FC68F7" w:rsidP="007D1980"/>
    <w:p w14:paraId="78282AD5" w14:textId="352DD1E7" w:rsidR="00FC68F7" w:rsidRPr="008705F0" w:rsidRDefault="00442DCA" w:rsidP="0006494C">
      <w:pPr>
        <w:pStyle w:val="3"/>
      </w:pPr>
      <w:r w:rsidRPr="008705F0">
        <w:rPr>
          <w:rFonts w:hint="eastAsia"/>
        </w:rPr>
        <w:t>教材を開発するに至った経緯</w:t>
      </w:r>
    </w:p>
    <w:p w14:paraId="6526F7BA" w14:textId="59C1D478" w:rsidR="007E6897" w:rsidRPr="008705F0" w:rsidRDefault="0006494C" w:rsidP="0006494C">
      <w:pPr>
        <w:ind w:leftChars="0" w:left="0"/>
      </w:pPr>
      <w:r w:rsidRPr="008705F0">
        <w:rPr>
          <w:rFonts w:hint="eastAsia"/>
          <w:u w:val="single"/>
        </w:rPr>
        <w:t>開発教材に関連する実践の</w:t>
      </w:r>
      <w:r w:rsidR="007E6897" w:rsidRPr="008705F0">
        <w:rPr>
          <w:rFonts w:hint="eastAsia"/>
          <w:u w:val="single"/>
        </w:rPr>
        <w:t>現状</w:t>
      </w:r>
      <w:r w:rsidRPr="008705F0">
        <w:rPr>
          <w:rFonts w:hint="eastAsia"/>
          <w:u w:val="single"/>
        </w:rPr>
        <w:t>と</w:t>
      </w:r>
      <w:r w:rsidR="007E6897" w:rsidRPr="008705F0">
        <w:rPr>
          <w:rFonts w:hint="eastAsia"/>
          <w:u w:val="single"/>
        </w:rPr>
        <w:t>課題</w:t>
      </w:r>
      <w:r w:rsidRPr="008705F0">
        <w:rPr>
          <w:rFonts w:hint="eastAsia"/>
          <w:u w:val="single"/>
        </w:rPr>
        <w:t>、その解決手段</w:t>
      </w:r>
      <w:r w:rsidR="007E6897" w:rsidRPr="008705F0">
        <w:rPr>
          <w:rFonts w:hint="eastAsia"/>
          <w:u w:val="single"/>
        </w:rPr>
        <w:t>等について記載してください</w:t>
      </w:r>
      <w:r w:rsidR="007E6897" w:rsidRPr="008705F0">
        <w:rPr>
          <w:rFonts w:hint="eastAsia"/>
        </w:rPr>
        <w:t>。</w:t>
      </w:r>
    </w:p>
    <w:p w14:paraId="73A9BFB5" w14:textId="5E1814DB" w:rsidR="007E6897" w:rsidRPr="008705F0" w:rsidRDefault="007E6897" w:rsidP="00BC2AC5">
      <w:pPr>
        <w:ind w:leftChars="0" w:left="0" w:firstLineChars="0" w:firstLine="0"/>
        <w:rPr>
          <w:rFonts w:ascii="ＭＳ 明朝" w:eastAsia="ＭＳ 明朝" w:hAnsi="ＭＳ 明朝"/>
        </w:rPr>
      </w:pPr>
      <w:r w:rsidRPr="008705F0">
        <w:rPr>
          <w:rFonts w:ascii="ＭＳ 明朝" w:eastAsia="ＭＳ 明朝" w:hAnsi="ＭＳ 明朝" w:hint="eastAsia"/>
        </w:rPr>
        <w:t>（記載例）</w:t>
      </w:r>
    </w:p>
    <w:p w14:paraId="0FFAB239" w14:textId="77777777" w:rsidR="0006494C" w:rsidRPr="008705F0" w:rsidRDefault="00F41064" w:rsidP="0006494C">
      <w:pPr>
        <w:ind w:leftChars="67" w:left="141"/>
        <w:rPr>
          <w:rFonts w:ascii="ＭＳ 明朝" w:eastAsia="ＭＳ 明朝" w:hAnsi="ＭＳ 明朝"/>
        </w:rPr>
      </w:pPr>
      <w:r w:rsidRPr="008705F0">
        <w:rPr>
          <w:rFonts w:ascii="ＭＳ 明朝" w:eastAsia="ＭＳ 明朝" w:hAnsi="ＭＳ 明朝" w:hint="eastAsia"/>
        </w:rPr>
        <w:t>中学校技術科の生物育成では</w:t>
      </w:r>
      <w:r w:rsidR="007E6897" w:rsidRPr="008705F0">
        <w:rPr>
          <w:rFonts w:ascii="ＭＳ 明朝" w:eastAsia="ＭＳ 明朝" w:hAnsi="ＭＳ 明朝" w:hint="eastAsia"/>
        </w:rPr>
        <w:t>、</w:t>
      </w:r>
      <w:r w:rsidRPr="008705F0">
        <w:rPr>
          <w:rFonts w:ascii="ＭＳ 明朝" w:eastAsia="ＭＳ 明朝" w:hAnsi="ＭＳ 明朝" w:hint="eastAsia"/>
        </w:rPr>
        <w:t>・・・が多く実践されている。</w:t>
      </w:r>
      <w:r w:rsidR="007E6897" w:rsidRPr="008705F0">
        <w:rPr>
          <w:rFonts w:ascii="ＭＳ 明朝" w:eastAsia="ＭＳ 明朝" w:hAnsi="ＭＳ 明朝" w:hint="eastAsia"/>
        </w:rPr>
        <w:t>しかし、実践上の課題と</w:t>
      </w:r>
      <w:r w:rsidR="004A1F17" w:rsidRPr="008705F0">
        <w:rPr>
          <w:rFonts w:ascii="ＭＳ 明朝" w:eastAsia="ＭＳ 明朝" w:hAnsi="ＭＳ 明朝" w:hint="eastAsia"/>
        </w:rPr>
        <w:t>して、・・・を工夫する必要を感じている。また、・・・な点もその課題解決を困難にしている。</w:t>
      </w:r>
    </w:p>
    <w:p w14:paraId="0142B5BB" w14:textId="79AEF9D9" w:rsidR="004A1F17" w:rsidRPr="008705F0" w:rsidRDefault="0006494C" w:rsidP="0006494C">
      <w:pPr>
        <w:ind w:leftChars="67" w:left="141"/>
        <w:rPr>
          <w:rFonts w:ascii="ＭＳ 明朝" w:eastAsia="ＭＳ 明朝" w:hAnsi="ＭＳ 明朝"/>
        </w:rPr>
      </w:pPr>
      <w:r w:rsidRPr="008705F0">
        <w:rPr>
          <w:rFonts w:ascii="ＭＳ 明朝" w:eastAsia="ＭＳ 明朝" w:hAnsi="ＭＳ 明朝" w:hint="eastAsia"/>
        </w:rPr>
        <w:t>そこで本教材開発では、そのような課題を解決するために、</w:t>
      </w:r>
      <w:r w:rsidR="00E42B18" w:rsidRPr="008705F0">
        <w:rPr>
          <w:rFonts w:ascii="ＭＳ 明朝" w:eastAsia="ＭＳ 明朝" w:hAnsi="ＭＳ 明朝" w:hint="eastAsia"/>
        </w:rPr>
        <w:t>・・・</w:t>
      </w:r>
      <w:r w:rsidRPr="008705F0">
        <w:rPr>
          <w:rFonts w:ascii="ＭＳ 明朝" w:eastAsia="ＭＳ 明朝" w:hAnsi="ＭＳ 明朝" w:hint="eastAsia"/>
        </w:rPr>
        <w:t>という方法（アイデア）を着想し検討した</w:t>
      </w:r>
      <w:r w:rsidR="00175A79" w:rsidRPr="008705F0">
        <w:rPr>
          <w:rFonts w:ascii="ＭＳ 明朝" w:eastAsia="ＭＳ 明朝" w:hAnsi="ＭＳ 明朝" w:hint="eastAsia"/>
        </w:rPr>
        <w:t>。</w:t>
      </w:r>
    </w:p>
    <w:p w14:paraId="61BE9464" w14:textId="77777777" w:rsidR="0025417D" w:rsidRPr="008705F0" w:rsidRDefault="0025417D" w:rsidP="007D1980">
      <w:pPr>
        <w:pStyle w:val="ac"/>
      </w:pPr>
    </w:p>
    <w:p w14:paraId="40E8886A" w14:textId="703BE3DC" w:rsidR="00442DCA" w:rsidRPr="008705F0" w:rsidRDefault="00442DCA" w:rsidP="0006494C">
      <w:pPr>
        <w:pStyle w:val="3"/>
      </w:pPr>
      <w:r w:rsidRPr="008705F0">
        <w:rPr>
          <w:rFonts w:hint="eastAsia"/>
        </w:rPr>
        <w:t>教材の</w:t>
      </w:r>
      <w:r w:rsidR="00ED572B" w:rsidRPr="008705F0">
        <w:rPr>
          <w:rFonts w:hint="eastAsia"/>
        </w:rPr>
        <w:t>セールスポイント</w:t>
      </w:r>
    </w:p>
    <w:p w14:paraId="5E52407B" w14:textId="4FEB621B" w:rsidR="00D87E6F" w:rsidRPr="008705F0" w:rsidRDefault="00D87E6F" w:rsidP="00D87E6F">
      <w:pPr>
        <w:ind w:leftChars="0" w:left="0"/>
      </w:pPr>
      <w:r w:rsidRPr="008705F0">
        <w:rPr>
          <w:rFonts w:hint="eastAsia"/>
          <w:u w:val="single"/>
        </w:rPr>
        <w:t>教材の有用性について記載してください</w:t>
      </w:r>
      <w:r w:rsidRPr="008705F0">
        <w:rPr>
          <w:rFonts w:hint="eastAsia"/>
        </w:rPr>
        <w:t>。</w:t>
      </w:r>
    </w:p>
    <w:p w14:paraId="3F4733A5" w14:textId="3C87368B" w:rsidR="00E12673" w:rsidRPr="008705F0" w:rsidRDefault="00E12673" w:rsidP="00BB65A5">
      <w:pPr>
        <w:ind w:leftChars="134" w:left="447" w:hangingChars="79" w:hanging="166"/>
        <w:rPr>
          <w:rFonts w:ascii="ＭＳ 明朝" w:eastAsia="ＭＳ 明朝" w:hAnsi="ＭＳ 明朝"/>
        </w:rPr>
      </w:pPr>
      <w:r w:rsidRPr="008705F0">
        <w:rPr>
          <w:rFonts w:ascii="ＭＳ 明朝" w:eastAsia="ＭＳ 明朝" w:hAnsi="ＭＳ 明朝" w:hint="eastAsia"/>
        </w:rPr>
        <w:t>※実際に有用性などが確認できている場合には、その旨も記載してください。</w:t>
      </w:r>
      <w:r w:rsidR="00F52D78" w:rsidRPr="008705F0">
        <w:rPr>
          <w:rFonts w:ascii="ＭＳ 明朝" w:eastAsia="ＭＳ 明朝" w:hAnsi="ＭＳ 明朝" w:hint="eastAsia"/>
        </w:rPr>
        <w:t>開発教材で実践した際の児童・生徒の</w:t>
      </w:r>
      <w:r w:rsidR="00BB65A5" w:rsidRPr="008705F0">
        <w:rPr>
          <w:rFonts w:ascii="ＭＳ 明朝" w:eastAsia="ＭＳ 明朝" w:hAnsi="ＭＳ 明朝" w:hint="eastAsia"/>
        </w:rPr>
        <w:t>言動や態度といった成果は、教育効果（有用性）としてここに記載してください。</w:t>
      </w:r>
    </w:p>
    <w:p w14:paraId="5B968DE0" w14:textId="10292B22" w:rsidR="00D87E6F" w:rsidRPr="008705F0" w:rsidRDefault="00D87E6F" w:rsidP="00D87E6F">
      <w:pPr>
        <w:ind w:leftChars="0" w:left="0" w:firstLineChars="0" w:firstLine="0"/>
        <w:rPr>
          <w:rFonts w:ascii="ＭＳ 明朝" w:eastAsia="ＭＳ 明朝" w:hAnsi="ＭＳ 明朝"/>
        </w:rPr>
      </w:pPr>
      <w:r w:rsidRPr="008705F0">
        <w:rPr>
          <w:rFonts w:ascii="ＭＳ 明朝" w:eastAsia="ＭＳ 明朝" w:hAnsi="ＭＳ 明朝" w:hint="eastAsia"/>
        </w:rPr>
        <w:t>（記載例）</w:t>
      </w:r>
    </w:p>
    <w:p w14:paraId="680BC4B3" w14:textId="700A055B" w:rsidR="00340B36" w:rsidRPr="008705F0" w:rsidRDefault="00442DCA" w:rsidP="00FD16F9">
      <w:pPr>
        <w:ind w:leftChars="0" w:left="0" w:firstLineChars="135" w:firstLine="283"/>
        <w:rPr>
          <w:rFonts w:ascii="ＭＳ 明朝" w:eastAsia="ＭＳ 明朝" w:hAnsi="ＭＳ 明朝"/>
        </w:rPr>
      </w:pPr>
      <w:r w:rsidRPr="008705F0">
        <w:rPr>
          <w:rFonts w:ascii="ＭＳ 明朝" w:eastAsia="ＭＳ 明朝" w:hAnsi="ＭＳ 明朝" w:hint="eastAsia"/>
        </w:rPr>
        <w:t>教材の</w:t>
      </w:r>
      <w:r w:rsidR="00D87E6F" w:rsidRPr="008705F0">
        <w:rPr>
          <w:rFonts w:ascii="ＭＳ 明朝" w:eastAsia="ＭＳ 明朝" w:hAnsi="ＭＳ 明朝" w:hint="eastAsia"/>
        </w:rPr>
        <w:t>主な</w:t>
      </w:r>
      <w:r w:rsidRPr="008705F0">
        <w:rPr>
          <w:rFonts w:ascii="ＭＳ 明朝" w:eastAsia="ＭＳ 明朝" w:hAnsi="ＭＳ 明朝" w:hint="eastAsia"/>
        </w:rPr>
        <w:t>特徴は・・・</w:t>
      </w:r>
      <w:r w:rsidR="00D87E6F" w:rsidRPr="008705F0">
        <w:rPr>
          <w:rFonts w:ascii="ＭＳ 明朝" w:eastAsia="ＭＳ 明朝" w:hAnsi="ＭＳ 明朝" w:hint="eastAsia"/>
        </w:rPr>
        <w:t>に</w:t>
      </w:r>
      <w:r w:rsidRPr="008705F0">
        <w:rPr>
          <w:rFonts w:ascii="ＭＳ 明朝" w:eastAsia="ＭＳ 明朝" w:hAnsi="ＭＳ 明朝" w:hint="eastAsia"/>
        </w:rPr>
        <w:t>ある。</w:t>
      </w:r>
      <w:r w:rsidR="00D87E6F" w:rsidRPr="008705F0">
        <w:rPr>
          <w:rFonts w:ascii="ＭＳ 明朝" w:eastAsia="ＭＳ 明朝" w:hAnsi="ＭＳ 明朝" w:hint="eastAsia"/>
        </w:rPr>
        <w:t>従来の教材・実践と比べて、</w:t>
      </w:r>
      <w:r w:rsidRPr="008705F0">
        <w:rPr>
          <w:rFonts w:ascii="ＭＳ 明朝" w:eastAsia="ＭＳ 明朝" w:hAnsi="ＭＳ 明朝" w:hint="eastAsia"/>
        </w:rPr>
        <w:t>・・・という</w:t>
      </w:r>
      <w:r w:rsidR="00D87E6F" w:rsidRPr="008705F0">
        <w:rPr>
          <w:rFonts w:ascii="ＭＳ 明朝" w:eastAsia="ＭＳ 明朝" w:hAnsi="ＭＳ 明朝" w:hint="eastAsia"/>
        </w:rPr>
        <w:t>点で</w:t>
      </w:r>
      <w:r w:rsidR="00340B36" w:rsidRPr="008705F0">
        <w:rPr>
          <w:rFonts w:ascii="ＭＳ 明朝" w:eastAsia="ＭＳ 明朝" w:hAnsi="ＭＳ 明朝" w:hint="eastAsia"/>
        </w:rPr>
        <w:t>優れている</w:t>
      </w:r>
      <w:r w:rsidR="00D87E6F" w:rsidRPr="008705F0">
        <w:rPr>
          <w:rFonts w:ascii="ＭＳ 明朝" w:eastAsia="ＭＳ 明朝" w:hAnsi="ＭＳ 明朝" w:hint="eastAsia"/>
        </w:rPr>
        <w:t>。</w:t>
      </w:r>
    </w:p>
    <w:p w14:paraId="28EDEC53" w14:textId="77777777" w:rsidR="00E12673" w:rsidRPr="008705F0" w:rsidRDefault="00340B36" w:rsidP="00340B36">
      <w:pPr>
        <w:ind w:leftChars="0" w:left="0" w:firstLineChars="135" w:firstLine="283"/>
        <w:rPr>
          <w:rFonts w:ascii="ＭＳ 明朝" w:eastAsia="ＭＳ 明朝" w:hAnsi="ＭＳ 明朝"/>
        </w:rPr>
      </w:pPr>
      <w:r w:rsidRPr="008705F0">
        <w:rPr>
          <w:rFonts w:ascii="ＭＳ 明朝" w:eastAsia="ＭＳ 明朝" w:hAnsi="ＭＳ 明朝" w:hint="eastAsia"/>
        </w:rPr>
        <w:t>中学校技術科生物育成分野において</w:t>
      </w:r>
      <w:r w:rsidR="00D87E6F" w:rsidRPr="008705F0">
        <w:rPr>
          <w:rFonts w:ascii="ＭＳ 明朝" w:eastAsia="ＭＳ 明朝" w:hAnsi="ＭＳ 明朝" w:hint="eastAsia"/>
        </w:rPr>
        <w:t>本教材</w:t>
      </w:r>
      <w:r w:rsidRPr="008705F0">
        <w:rPr>
          <w:rFonts w:ascii="ＭＳ 明朝" w:eastAsia="ＭＳ 明朝" w:hAnsi="ＭＳ 明朝" w:hint="eastAsia"/>
        </w:rPr>
        <w:t>で学習した生徒は</w:t>
      </w:r>
      <w:r w:rsidR="00FD16F9" w:rsidRPr="008705F0">
        <w:rPr>
          <w:rFonts w:ascii="ＭＳ 明朝" w:eastAsia="ＭＳ 明朝" w:hAnsi="ＭＳ 明朝" w:hint="eastAsia"/>
        </w:rPr>
        <w:t>、</w:t>
      </w:r>
      <w:r w:rsidRPr="008705F0">
        <w:rPr>
          <w:rFonts w:ascii="ＭＳ 明朝" w:eastAsia="ＭＳ 明朝" w:hAnsi="ＭＳ 明朝" w:hint="eastAsia"/>
        </w:rPr>
        <w:t>・・・</w:t>
      </w:r>
      <w:r w:rsidRPr="008705F0">
        <w:rPr>
          <w:rFonts w:ascii="ＭＳ 明朝" w:eastAsia="ＭＳ 明朝" w:hAnsi="ＭＳ 明朝"/>
        </w:rPr>
        <w:t>という農業技術の基礎を深く理解することが期待される。</w:t>
      </w:r>
      <w:r w:rsidRPr="008705F0">
        <w:rPr>
          <w:rFonts w:ascii="ＭＳ 明朝" w:eastAsia="ＭＳ 明朝" w:hAnsi="ＭＳ 明朝" w:hint="eastAsia"/>
        </w:rPr>
        <w:t>また、本教材を用いることで、・・・ということが可能になる。</w:t>
      </w:r>
    </w:p>
    <w:p w14:paraId="395A42AE" w14:textId="77777777" w:rsidR="006B64D7" w:rsidRPr="008705F0" w:rsidRDefault="006B64D7" w:rsidP="007D1980"/>
    <w:p w14:paraId="0C1DD10F" w14:textId="596B5FA9" w:rsidR="00ED572B" w:rsidRPr="008705F0" w:rsidRDefault="00ED572B" w:rsidP="00ED572B">
      <w:pPr>
        <w:pStyle w:val="3"/>
      </w:pPr>
      <w:r w:rsidRPr="008705F0">
        <w:rPr>
          <w:rFonts w:hint="eastAsia"/>
        </w:rPr>
        <w:t>実践</w:t>
      </w:r>
      <w:r w:rsidR="00BB65A5" w:rsidRPr="008705F0">
        <w:rPr>
          <w:rFonts w:hint="eastAsia"/>
        </w:rPr>
        <w:t>方法（実践</w:t>
      </w:r>
      <w:r w:rsidRPr="008705F0">
        <w:rPr>
          <w:rFonts w:hint="eastAsia"/>
        </w:rPr>
        <w:t>の記録</w:t>
      </w:r>
      <w:r w:rsidR="00BB65A5" w:rsidRPr="008705F0">
        <w:rPr>
          <w:rFonts w:hint="eastAsia"/>
        </w:rPr>
        <w:t>）</w:t>
      </w:r>
    </w:p>
    <w:p w14:paraId="6EE9E145" w14:textId="4F61CEBB" w:rsidR="00ED572B" w:rsidRPr="008705F0" w:rsidRDefault="00ED572B" w:rsidP="00B47406">
      <w:pPr>
        <w:ind w:leftChars="0" w:left="0"/>
      </w:pPr>
      <w:r w:rsidRPr="008705F0">
        <w:rPr>
          <w:rFonts w:hint="eastAsia"/>
          <w:u w:val="single"/>
        </w:rPr>
        <w:t>本開発教材について、実際に他の方が実践することを想定して、図、表、写真などを使いながら、できる限り具体的に紹介してください。下記の記載例は、開発教材の内容に合わせて</w:t>
      </w:r>
      <w:r w:rsidR="00034EF7" w:rsidRPr="008705F0">
        <w:rPr>
          <w:rFonts w:hint="eastAsia"/>
          <w:u w:val="single"/>
        </w:rPr>
        <w:t>自由に構成</w:t>
      </w:r>
      <w:r w:rsidRPr="008705F0">
        <w:rPr>
          <w:rFonts w:hint="eastAsia"/>
          <w:u w:val="single"/>
        </w:rPr>
        <w:t>して</w:t>
      </w:r>
      <w:r w:rsidR="00034EF7" w:rsidRPr="008705F0">
        <w:rPr>
          <w:rFonts w:hint="eastAsia"/>
          <w:u w:val="single"/>
        </w:rPr>
        <w:t>ください</w:t>
      </w:r>
      <w:r w:rsidRPr="008705F0">
        <w:rPr>
          <w:rFonts w:hint="eastAsia"/>
        </w:rPr>
        <w:t>。</w:t>
      </w:r>
    </w:p>
    <w:p w14:paraId="098DC8FE" w14:textId="77777777" w:rsidR="00ED572B" w:rsidRPr="008705F0" w:rsidRDefault="00ED572B" w:rsidP="00ED572B">
      <w:pPr>
        <w:ind w:leftChars="0" w:left="0" w:firstLineChars="0" w:firstLine="0"/>
      </w:pPr>
    </w:p>
    <w:p w14:paraId="1F6466E2" w14:textId="77777777" w:rsidR="00ED572B" w:rsidRPr="008705F0" w:rsidRDefault="00ED572B" w:rsidP="00ED572B">
      <w:pPr>
        <w:ind w:leftChars="0" w:left="0" w:firstLineChars="0" w:firstLine="0"/>
        <w:rPr>
          <w:rFonts w:ascii="ＭＳ 明朝" w:eastAsia="ＭＳ 明朝" w:hAnsi="ＭＳ 明朝"/>
        </w:rPr>
      </w:pPr>
      <w:r w:rsidRPr="008705F0">
        <w:rPr>
          <w:rFonts w:hint="eastAsia"/>
        </w:rPr>
        <w:t>（</w:t>
      </w:r>
      <w:r w:rsidRPr="008705F0">
        <w:rPr>
          <w:rFonts w:ascii="ＭＳ 明朝" w:eastAsia="ＭＳ 明朝" w:hAnsi="ＭＳ 明朝" w:hint="eastAsia"/>
        </w:rPr>
        <w:t>記載例）</w:t>
      </w:r>
    </w:p>
    <w:p w14:paraId="69CB9ED3" w14:textId="63299A5D" w:rsidR="00ED572B" w:rsidRPr="008705F0" w:rsidRDefault="00ED55BE" w:rsidP="00ED572B">
      <w:pPr>
        <w:pStyle w:val="ac"/>
        <w:numPr>
          <w:ilvl w:val="0"/>
          <w:numId w:val="3"/>
        </w:numPr>
        <w:ind w:leftChars="0" w:firstLineChars="0"/>
        <w:rPr>
          <w:rFonts w:ascii="ＭＳ 明朝" w:eastAsia="ＭＳ 明朝" w:hAnsi="ＭＳ 明朝"/>
        </w:rPr>
      </w:pPr>
      <w:r w:rsidRPr="008705F0">
        <w:rPr>
          <w:rFonts w:ascii="ＭＳ 明朝" w:eastAsia="ＭＳ 明朝" w:hAnsi="ＭＳ 明朝" w:hint="eastAsia"/>
        </w:rPr>
        <w:t>教科・科目・</w:t>
      </w:r>
      <w:r w:rsidR="00ED572B" w:rsidRPr="008705F0">
        <w:rPr>
          <w:rFonts w:ascii="ＭＳ 明朝" w:eastAsia="ＭＳ 明朝" w:hAnsi="ＭＳ 明朝" w:hint="eastAsia"/>
        </w:rPr>
        <w:t>単元名</w:t>
      </w:r>
    </w:p>
    <w:p w14:paraId="439903BB" w14:textId="77777777" w:rsidR="00ED572B" w:rsidRPr="008705F0" w:rsidRDefault="00ED572B" w:rsidP="00ED572B">
      <w:pPr>
        <w:rPr>
          <w:rFonts w:ascii="ＭＳ 明朝" w:eastAsia="ＭＳ 明朝" w:hAnsi="ＭＳ 明朝"/>
        </w:rPr>
      </w:pPr>
      <w:r w:rsidRPr="008705F0">
        <w:rPr>
          <w:rFonts w:ascii="ＭＳ 明朝" w:eastAsia="ＭＳ 明朝" w:hAnsi="ＭＳ 明朝" w:hint="eastAsia"/>
        </w:rPr>
        <w:t>「・・・」</w:t>
      </w:r>
    </w:p>
    <w:p w14:paraId="6030F92B" w14:textId="77777777" w:rsidR="00ED572B" w:rsidRPr="008705F0" w:rsidRDefault="00ED572B" w:rsidP="00ED572B">
      <w:pPr>
        <w:pStyle w:val="ac"/>
        <w:numPr>
          <w:ilvl w:val="0"/>
          <w:numId w:val="3"/>
        </w:numPr>
        <w:ind w:leftChars="0" w:firstLineChars="0"/>
        <w:rPr>
          <w:rFonts w:ascii="ＭＳ 明朝" w:eastAsia="ＭＳ 明朝" w:hAnsi="ＭＳ 明朝"/>
        </w:rPr>
      </w:pPr>
      <w:r w:rsidRPr="008705F0">
        <w:rPr>
          <w:rFonts w:ascii="ＭＳ 明朝" w:eastAsia="ＭＳ 明朝" w:hAnsi="ＭＳ 明朝" w:hint="eastAsia"/>
        </w:rPr>
        <w:t>ねらい・目標</w:t>
      </w:r>
    </w:p>
    <w:p w14:paraId="51D3D776" w14:textId="77777777" w:rsidR="00ED572B" w:rsidRPr="008705F0" w:rsidRDefault="00ED572B" w:rsidP="00ED572B">
      <w:pPr>
        <w:rPr>
          <w:rFonts w:ascii="ＭＳ 明朝" w:eastAsia="ＭＳ 明朝" w:hAnsi="ＭＳ 明朝"/>
        </w:rPr>
      </w:pPr>
      <w:r w:rsidRPr="008705F0">
        <w:rPr>
          <w:rFonts w:ascii="ＭＳ 明朝" w:eastAsia="ＭＳ 明朝" w:hAnsi="ＭＳ 明朝" w:hint="eastAsia"/>
        </w:rPr>
        <w:t>「・・・」</w:t>
      </w:r>
    </w:p>
    <w:p w14:paraId="46FDB8D6" w14:textId="77777777" w:rsidR="00ED572B" w:rsidRPr="008705F0" w:rsidRDefault="00ED572B" w:rsidP="00ED572B">
      <w:pPr>
        <w:pStyle w:val="ac"/>
        <w:numPr>
          <w:ilvl w:val="0"/>
          <w:numId w:val="3"/>
        </w:numPr>
        <w:ind w:leftChars="0" w:firstLineChars="0"/>
        <w:rPr>
          <w:rFonts w:ascii="ＭＳ 明朝" w:eastAsia="ＭＳ 明朝" w:hAnsi="ＭＳ 明朝"/>
        </w:rPr>
      </w:pPr>
      <w:r w:rsidRPr="008705F0">
        <w:rPr>
          <w:rFonts w:ascii="ＭＳ 明朝" w:eastAsia="ＭＳ 明朝" w:hAnsi="ＭＳ 明朝" w:hint="eastAsia"/>
        </w:rPr>
        <w:t>単元の指導計画（全●</w:t>
      </w:r>
      <w:r w:rsidRPr="008705F0">
        <w:rPr>
          <w:rFonts w:ascii="ＭＳ 明朝" w:eastAsia="ＭＳ 明朝" w:hAnsi="ＭＳ 明朝"/>
        </w:rPr>
        <w:t>時間）</w:t>
      </w:r>
    </w:p>
    <w:p w14:paraId="0EA8C3F6" w14:textId="77777777" w:rsidR="00ED572B" w:rsidRPr="008705F0" w:rsidRDefault="00ED572B" w:rsidP="00ED572B">
      <w:pPr>
        <w:pStyle w:val="ac"/>
        <w:ind w:leftChars="0" w:left="720" w:firstLineChars="0" w:firstLine="0"/>
        <w:rPr>
          <w:rFonts w:ascii="ＭＳ 明朝" w:eastAsia="ＭＳ 明朝" w:hAnsi="ＭＳ 明朝"/>
        </w:rPr>
      </w:pPr>
    </w:p>
    <w:p w14:paraId="7B725C27" w14:textId="052DD329" w:rsidR="00ED572B" w:rsidRPr="008705F0" w:rsidRDefault="00ED572B" w:rsidP="00ED572B">
      <w:pPr>
        <w:pStyle w:val="ac"/>
        <w:numPr>
          <w:ilvl w:val="0"/>
          <w:numId w:val="3"/>
        </w:numPr>
        <w:ind w:leftChars="0" w:firstLineChars="0"/>
        <w:rPr>
          <w:rFonts w:ascii="ＭＳ 明朝" w:eastAsia="ＭＳ 明朝" w:hAnsi="ＭＳ 明朝"/>
        </w:rPr>
      </w:pPr>
      <w:r w:rsidRPr="008705F0">
        <w:rPr>
          <w:rFonts w:ascii="ＭＳ 明朝" w:eastAsia="ＭＳ 明朝" w:hAnsi="ＭＳ 明朝" w:hint="eastAsia"/>
        </w:rPr>
        <w:t>実践方法・手立て等</w:t>
      </w:r>
    </w:p>
    <w:p w14:paraId="0F01B9FB" w14:textId="77777777" w:rsidR="00034EF7" w:rsidRPr="008705F0" w:rsidRDefault="00034EF7" w:rsidP="00034EF7">
      <w:pPr>
        <w:pStyle w:val="ac"/>
        <w:rPr>
          <w:rFonts w:ascii="ＭＳ 明朝" w:eastAsia="ＭＳ 明朝" w:hAnsi="ＭＳ 明朝"/>
        </w:rPr>
      </w:pPr>
    </w:p>
    <w:p w14:paraId="4A0A7A46" w14:textId="1E56E845" w:rsidR="00034EF7" w:rsidRPr="008705F0" w:rsidRDefault="00034EF7" w:rsidP="00ED572B">
      <w:pPr>
        <w:pStyle w:val="ac"/>
        <w:numPr>
          <w:ilvl w:val="0"/>
          <w:numId w:val="3"/>
        </w:numPr>
        <w:ind w:leftChars="0" w:firstLineChars="0"/>
        <w:rPr>
          <w:rFonts w:ascii="ＭＳ 明朝" w:eastAsia="ＭＳ 明朝" w:hAnsi="ＭＳ 明朝"/>
        </w:rPr>
      </w:pPr>
      <w:r w:rsidRPr="008705F0">
        <w:rPr>
          <w:rFonts w:ascii="ＭＳ 明朝" w:eastAsia="ＭＳ 明朝" w:hAnsi="ＭＳ 明朝" w:hint="eastAsia"/>
        </w:rPr>
        <w:lastRenderedPageBreak/>
        <w:t>実践上の課題・注意点</w:t>
      </w:r>
    </w:p>
    <w:p w14:paraId="60AE5AEF" w14:textId="77777777" w:rsidR="00ED572B" w:rsidRPr="008705F0" w:rsidRDefault="00ED572B" w:rsidP="00ED572B">
      <w:pPr>
        <w:pStyle w:val="ac"/>
        <w:ind w:leftChars="0" w:left="720" w:firstLineChars="0" w:firstLine="0"/>
        <w:rPr>
          <w:rFonts w:ascii="ＭＳ 明朝" w:eastAsia="ＭＳ 明朝" w:hAnsi="ＭＳ 明朝"/>
        </w:rPr>
      </w:pPr>
    </w:p>
    <w:p w14:paraId="1AE1C038" w14:textId="2ADF461F" w:rsidR="00442DCA" w:rsidRPr="008705F0" w:rsidRDefault="00F13E68" w:rsidP="00340B36">
      <w:pPr>
        <w:pStyle w:val="3"/>
      </w:pPr>
      <w:r w:rsidRPr="008705F0">
        <w:rPr>
          <w:rFonts w:hint="eastAsia"/>
        </w:rPr>
        <w:t>開発の</w:t>
      </w:r>
      <w:r w:rsidR="00ED572B" w:rsidRPr="008705F0">
        <w:rPr>
          <w:rFonts w:hint="eastAsia"/>
        </w:rPr>
        <w:t>エピソード</w:t>
      </w:r>
      <w:r w:rsidRPr="008705F0">
        <w:rPr>
          <w:rFonts w:hint="eastAsia"/>
        </w:rPr>
        <w:t>（</w:t>
      </w:r>
      <w:r w:rsidR="00AC3C94" w:rsidRPr="008705F0">
        <w:rPr>
          <w:rFonts w:hint="eastAsia"/>
        </w:rPr>
        <w:t>重視した点</w:t>
      </w:r>
      <w:r w:rsidRPr="008705F0">
        <w:rPr>
          <w:rFonts w:hint="eastAsia"/>
        </w:rPr>
        <w:t>、工夫した</w:t>
      </w:r>
      <w:r w:rsidR="00AC3C94" w:rsidRPr="008705F0">
        <w:rPr>
          <w:rFonts w:hint="eastAsia"/>
        </w:rPr>
        <w:t>点</w:t>
      </w:r>
      <w:r w:rsidR="00ED572B" w:rsidRPr="008705F0">
        <w:rPr>
          <w:rFonts w:hint="eastAsia"/>
        </w:rPr>
        <w:t>、</w:t>
      </w:r>
      <w:r w:rsidR="00AC3C94" w:rsidRPr="008705F0">
        <w:rPr>
          <w:rFonts w:hint="eastAsia"/>
        </w:rPr>
        <w:t>困難を克服した点など</w:t>
      </w:r>
      <w:r w:rsidRPr="008705F0">
        <w:rPr>
          <w:rFonts w:hint="eastAsia"/>
        </w:rPr>
        <w:t>）</w:t>
      </w:r>
    </w:p>
    <w:p w14:paraId="632AAF81" w14:textId="7FBA53F6" w:rsidR="00340B36" w:rsidRPr="008705F0" w:rsidRDefault="0047598B" w:rsidP="0016106A">
      <w:pPr>
        <w:ind w:leftChars="0" w:left="0"/>
        <w:rPr>
          <w:u w:val="single"/>
        </w:rPr>
      </w:pPr>
      <w:r w:rsidRPr="008705F0">
        <w:rPr>
          <w:rFonts w:hint="eastAsia"/>
          <w:u w:val="single"/>
        </w:rPr>
        <w:t>開発にあた</w:t>
      </w:r>
      <w:r w:rsidR="005F1BBE" w:rsidRPr="008705F0">
        <w:rPr>
          <w:rFonts w:hint="eastAsia"/>
          <w:u w:val="single"/>
        </w:rPr>
        <w:t>って</w:t>
      </w:r>
      <w:r w:rsidR="00340B36" w:rsidRPr="008705F0">
        <w:rPr>
          <w:rFonts w:hint="eastAsia"/>
          <w:u w:val="single"/>
        </w:rPr>
        <w:t>、</w:t>
      </w:r>
      <w:r w:rsidR="00AC3C94" w:rsidRPr="008705F0">
        <w:rPr>
          <w:rFonts w:hint="eastAsia"/>
          <w:u w:val="single"/>
        </w:rPr>
        <w:t>重視した</w:t>
      </w:r>
      <w:r w:rsidRPr="008705F0">
        <w:rPr>
          <w:rFonts w:hint="eastAsia"/>
          <w:u w:val="single"/>
        </w:rPr>
        <w:t>点</w:t>
      </w:r>
      <w:r w:rsidR="00ED572B" w:rsidRPr="008705F0">
        <w:rPr>
          <w:rFonts w:hint="eastAsia"/>
          <w:u w:val="single"/>
        </w:rPr>
        <w:t>、</w:t>
      </w:r>
      <w:r w:rsidR="0016106A" w:rsidRPr="008705F0">
        <w:rPr>
          <w:rFonts w:hint="eastAsia"/>
          <w:u w:val="single"/>
        </w:rPr>
        <w:t>工夫した点</w:t>
      </w:r>
      <w:r w:rsidR="00ED572B" w:rsidRPr="008705F0">
        <w:rPr>
          <w:rFonts w:hint="eastAsia"/>
          <w:u w:val="single"/>
        </w:rPr>
        <w:t>、</w:t>
      </w:r>
      <w:r w:rsidR="00AC3C94" w:rsidRPr="008705F0">
        <w:rPr>
          <w:rFonts w:hint="eastAsia"/>
          <w:u w:val="single"/>
        </w:rPr>
        <w:t>困難を克服した点</w:t>
      </w:r>
      <w:r w:rsidR="0016106A" w:rsidRPr="008705F0">
        <w:rPr>
          <w:rFonts w:hint="eastAsia"/>
          <w:u w:val="single"/>
        </w:rPr>
        <w:t>等について記載してください。</w:t>
      </w:r>
    </w:p>
    <w:p w14:paraId="779BC2D3" w14:textId="77777777" w:rsidR="00340B36" w:rsidRPr="008705F0" w:rsidRDefault="00340B36" w:rsidP="00340B36">
      <w:pPr>
        <w:ind w:leftChars="0" w:left="0" w:firstLineChars="0" w:firstLine="0"/>
        <w:rPr>
          <w:rFonts w:ascii="ＭＳ 明朝" w:eastAsia="ＭＳ 明朝" w:hAnsi="ＭＳ 明朝"/>
        </w:rPr>
      </w:pPr>
      <w:r w:rsidRPr="008705F0">
        <w:rPr>
          <w:rFonts w:ascii="ＭＳ 明朝" w:eastAsia="ＭＳ 明朝" w:hAnsi="ＭＳ 明朝" w:hint="eastAsia"/>
        </w:rPr>
        <w:t>（記載例）</w:t>
      </w:r>
    </w:p>
    <w:p w14:paraId="6C20A202" w14:textId="28B725C1" w:rsidR="00442DCA" w:rsidRPr="008705F0" w:rsidRDefault="00442DCA" w:rsidP="0016106A">
      <w:pPr>
        <w:ind w:leftChars="0" w:left="0"/>
        <w:rPr>
          <w:rFonts w:ascii="ＭＳ 明朝" w:eastAsia="ＭＳ 明朝" w:hAnsi="ＭＳ 明朝"/>
          <w:lang w:val="ja-JP"/>
        </w:rPr>
      </w:pPr>
      <w:r w:rsidRPr="008705F0">
        <w:rPr>
          <w:rFonts w:ascii="ＭＳ 明朝" w:eastAsia="ＭＳ 明朝" w:hAnsi="ＭＳ 明朝" w:hint="eastAsia"/>
          <w:lang w:val="ja-JP"/>
        </w:rPr>
        <w:t>稲をペットボトルで栽培するために</w:t>
      </w:r>
      <w:r w:rsidR="0016106A" w:rsidRPr="008705F0">
        <w:rPr>
          <w:rFonts w:ascii="ＭＳ 明朝" w:eastAsia="ＭＳ 明朝" w:hAnsi="ＭＳ 明朝" w:hint="eastAsia"/>
          <w:lang w:val="ja-JP"/>
        </w:rPr>
        <w:t>、ペットボトルの加工法、施肥量・・・について検討した。個人単位で栽培することを</w:t>
      </w:r>
      <w:r w:rsidR="005F1BBE" w:rsidRPr="008705F0">
        <w:rPr>
          <w:rFonts w:ascii="ＭＳ 明朝" w:eastAsia="ＭＳ 明朝" w:hAnsi="ＭＳ 明朝" w:hint="eastAsia"/>
          <w:lang w:val="ja-JP"/>
        </w:rPr>
        <w:t>重視し</w:t>
      </w:r>
      <w:r w:rsidR="0016106A" w:rsidRPr="008705F0">
        <w:rPr>
          <w:rFonts w:ascii="ＭＳ 明朝" w:eastAsia="ＭＳ 明朝" w:hAnsi="ＭＳ 明朝" w:hint="eastAsia"/>
          <w:lang w:val="ja-JP"/>
        </w:rPr>
        <w:t>・・・を工夫して</w:t>
      </w:r>
      <w:r w:rsidR="0047598B" w:rsidRPr="008705F0">
        <w:rPr>
          <w:rFonts w:ascii="ＭＳ 明朝" w:eastAsia="ＭＳ 明朝" w:hAnsi="ＭＳ 明朝" w:hint="eastAsia"/>
          <w:lang w:val="ja-JP"/>
        </w:rPr>
        <w:t>実践</w:t>
      </w:r>
      <w:r w:rsidR="0016106A" w:rsidRPr="008705F0">
        <w:rPr>
          <w:rFonts w:ascii="ＭＳ 明朝" w:eastAsia="ＭＳ 明朝" w:hAnsi="ＭＳ 明朝" w:hint="eastAsia"/>
          <w:lang w:val="ja-JP"/>
        </w:rPr>
        <w:t>した。</w:t>
      </w:r>
      <w:r w:rsidR="005F1BBE" w:rsidRPr="008705F0">
        <w:rPr>
          <w:rFonts w:ascii="ＭＳ 明朝" w:eastAsia="ＭＳ 明朝" w:hAnsi="ＭＳ 明朝" w:hint="eastAsia"/>
          <w:lang w:val="ja-JP"/>
        </w:rPr>
        <w:t>その際</w:t>
      </w:r>
      <w:r w:rsidR="00ED572B" w:rsidRPr="008705F0">
        <w:rPr>
          <w:rFonts w:ascii="ＭＳ 明朝" w:eastAsia="ＭＳ 明朝" w:hAnsi="ＭＳ 明朝" w:hint="eastAsia"/>
          <w:lang w:val="ja-JP"/>
        </w:rPr>
        <w:t>、</w:t>
      </w:r>
      <w:r w:rsidR="005F1BBE" w:rsidRPr="008705F0">
        <w:rPr>
          <w:rFonts w:ascii="ＭＳ 明朝" w:eastAsia="ＭＳ 明朝" w:hAnsi="ＭＳ 明朝" w:hint="eastAsia"/>
          <w:lang w:val="ja-JP"/>
        </w:rPr>
        <w:t>・・・については</w:t>
      </w:r>
      <w:r w:rsidR="00ED572B" w:rsidRPr="008705F0">
        <w:rPr>
          <w:rFonts w:ascii="ＭＳ 明朝" w:eastAsia="ＭＳ 明朝" w:hAnsi="ＭＳ 明朝" w:hint="eastAsia"/>
          <w:lang w:val="ja-JP"/>
        </w:rPr>
        <w:t>、</w:t>
      </w:r>
      <w:r w:rsidR="005F1BBE" w:rsidRPr="008705F0">
        <w:rPr>
          <w:rFonts w:ascii="ＭＳ 明朝" w:eastAsia="ＭＳ 明朝" w:hAnsi="ＭＳ 明朝" w:hint="eastAsia"/>
          <w:lang w:val="ja-JP"/>
        </w:rPr>
        <w:t>・・・が・・・のため</w:t>
      </w:r>
      <w:r w:rsidR="00ED572B" w:rsidRPr="008705F0">
        <w:rPr>
          <w:rFonts w:ascii="ＭＳ 明朝" w:eastAsia="ＭＳ 明朝" w:hAnsi="ＭＳ 明朝" w:hint="eastAsia"/>
          <w:lang w:val="ja-JP"/>
        </w:rPr>
        <w:t>、</w:t>
      </w:r>
      <w:r w:rsidR="005F1BBE" w:rsidRPr="008705F0">
        <w:rPr>
          <w:rFonts w:ascii="ＭＳ 明朝" w:eastAsia="ＭＳ 明朝" w:hAnsi="ＭＳ 明朝" w:hint="eastAsia"/>
          <w:lang w:val="ja-JP"/>
        </w:rPr>
        <w:t>難しかったが</w:t>
      </w:r>
      <w:r w:rsidR="00ED572B" w:rsidRPr="008705F0">
        <w:rPr>
          <w:rFonts w:ascii="ＭＳ 明朝" w:eastAsia="ＭＳ 明朝" w:hAnsi="ＭＳ 明朝" w:hint="eastAsia"/>
          <w:lang w:val="ja-JP"/>
        </w:rPr>
        <w:t>、</w:t>
      </w:r>
      <w:r w:rsidR="005F1BBE" w:rsidRPr="008705F0">
        <w:rPr>
          <w:rFonts w:ascii="ＭＳ 明朝" w:eastAsia="ＭＳ 明朝" w:hAnsi="ＭＳ 明朝" w:hint="eastAsia"/>
          <w:lang w:val="ja-JP"/>
        </w:rPr>
        <w:t>・・・することで</w:t>
      </w:r>
      <w:r w:rsidR="00ED572B" w:rsidRPr="008705F0">
        <w:rPr>
          <w:rFonts w:ascii="ＭＳ 明朝" w:eastAsia="ＭＳ 明朝" w:hAnsi="ＭＳ 明朝" w:hint="eastAsia"/>
          <w:lang w:val="ja-JP"/>
        </w:rPr>
        <w:t>、</w:t>
      </w:r>
      <w:r w:rsidR="005F1BBE" w:rsidRPr="008705F0">
        <w:rPr>
          <w:rFonts w:ascii="ＭＳ 明朝" w:eastAsia="ＭＳ 明朝" w:hAnsi="ＭＳ 明朝" w:hint="eastAsia"/>
          <w:lang w:val="ja-JP"/>
        </w:rPr>
        <w:t>うまくいった。</w:t>
      </w:r>
    </w:p>
    <w:p w14:paraId="25234892" w14:textId="3557A0A1" w:rsidR="00442DCA" w:rsidRPr="008705F0" w:rsidRDefault="0016106A" w:rsidP="0016106A">
      <w:pPr>
        <w:ind w:leftChars="0" w:left="0"/>
        <w:rPr>
          <w:rFonts w:ascii="ＭＳ 明朝" w:eastAsia="ＭＳ 明朝" w:hAnsi="ＭＳ 明朝"/>
          <w:lang w:val="ja-JP"/>
        </w:rPr>
      </w:pPr>
      <w:r w:rsidRPr="008705F0">
        <w:rPr>
          <w:rFonts w:ascii="ＭＳ 明朝" w:eastAsia="ＭＳ 明朝" w:hAnsi="ＭＳ 明朝" w:hint="eastAsia"/>
          <w:lang w:val="ja-JP"/>
        </w:rPr>
        <w:t>指導と</w:t>
      </w:r>
      <w:r w:rsidR="00442DCA" w:rsidRPr="008705F0">
        <w:rPr>
          <w:rFonts w:ascii="ＭＳ 明朝" w:eastAsia="ＭＳ 明朝" w:hAnsi="ＭＳ 明朝" w:hint="eastAsia"/>
          <w:lang w:val="ja-JP"/>
        </w:rPr>
        <w:t>評価</w:t>
      </w:r>
      <w:r w:rsidRPr="008705F0">
        <w:rPr>
          <w:rFonts w:ascii="ＭＳ 明朝" w:eastAsia="ＭＳ 明朝" w:hAnsi="ＭＳ 明朝" w:hint="eastAsia"/>
          <w:lang w:val="ja-JP"/>
        </w:rPr>
        <w:t>を一体化し、記録として残すため</w:t>
      </w:r>
      <w:r w:rsidR="00442DCA" w:rsidRPr="008705F0">
        <w:rPr>
          <w:rFonts w:ascii="ＭＳ 明朝" w:eastAsia="ＭＳ 明朝" w:hAnsi="ＭＳ 明朝" w:hint="eastAsia"/>
          <w:lang w:val="ja-JP"/>
        </w:rPr>
        <w:t>にワークシート</w:t>
      </w:r>
      <w:r w:rsidRPr="008705F0">
        <w:rPr>
          <w:rFonts w:ascii="ＭＳ 明朝" w:eastAsia="ＭＳ 明朝" w:hAnsi="ＭＳ 明朝" w:hint="eastAsia"/>
          <w:lang w:val="ja-JP"/>
        </w:rPr>
        <w:t>を検討し、特に・・・について改良を加えた。</w:t>
      </w:r>
    </w:p>
    <w:p w14:paraId="7DBA1C1F" w14:textId="434AD11E" w:rsidR="0016106A" w:rsidRPr="008705F0" w:rsidRDefault="009C722C" w:rsidP="0016106A">
      <w:pPr>
        <w:ind w:leftChars="0" w:left="0"/>
        <w:rPr>
          <w:rFonts w:ascii="ＭＳ 明朝" w:eastAsia="ＭＳ 明朝" w:hAnsi="ＭＳ 明朝"/>
          <w:lang w:val="ja-JP"/>
        </w:rPr>
      </w:pPr>
      <w:r w:rsidRPr="008705F0">
        <w:rPr>
          <w:rFonts w:ascii="ＭＳ 明朝" w:eastAsia="ＭＳ 明朝" w:hAnsi="ＭＳ 明朝" w:hint="eastAsia"/>
          <w:lang w:val="ja-JP"/>
        </w:rPr>
        <w:t>生徒自らが立てた栽培計画を実施し、評価し、再度計画を練って実施し確認するといった繰り返し栽培による技能習得を重視するため、・・・という方法を考案し、さらにその栽培時に注意すべき・・について</w:t>
      </w:r>
      <w:r w:rsidR="0047598B" w:rsidRPr="008705F0">
        <w:rPr>
          <w:rFonts w:ascii="ＭＳ 明朝" w:eastAsia="ＭＳ 明朝" w:hAnsi="ＭＳ 明朝" w:hint="eastAsia"/>
          <w:lang w:val="ja-JP"/>
        </w:rPr>
        <w:t>実践</w:t>
      </w:r>
      <w:r w:rsidRPr="008705F0">
        <w:rPr>
          <w:rFonts w:ascii="ＭＳ 明朝" w:eastAsia="ＭＳ 明朝" w:hAnsi="ＭＳ 明朝" w:hint="eastAsia"/>
          <w:lang w:val="ja-JP"/>
        </w:rPr>
        <w:t>し明らかにした。</w:t>
      </w:r>
    </w:p>
    <w:p w14:paraId="7585C0AB" w14:textId="77777777" w:rsidR="00853A42" w:rsidRPr="008705F0" w:rsidRDefault="00853A42" w:rsidP="007D1980"/>
    <w:p w14:paraId="372BAD0D" w14:textId="27DA69B2" w:rsidR="00725922" w:rsidRPr="008705F0" w:rsidRDefault="00441768" w:rsidP="00441768">
      <w:pPr>
        <w:pStyle w:val="3"/>
        <w:numPr>
          <w:ilvl w:val="0"/>
          <w:numId w:val="0"/>
        </w:numPr>
        <w:ind w:left="284" w:hanging="284"/>
      </w:pPr>
      <w:r w:rsidRPr="008705F0">
        <w:rPr>
          <w:rFonts w:hint="eastAsia"/>
        </w:rPr>
        <w:t>【</w:t>
      </w:r>
      <w:r w:rsidR="00853A42" w:rsidRPr="008705F0">
        <w:rPr>
          <w:rFonts w:hint="eastAsia"/>
        </w:rPr>
        <w:t>※記載時の注意事項等</w:t>
      </w:r>
      <w:r w:rsidRPr="008705F0">
        <w:rPr>
          <w:rFonts w:hint="eastAsia"/>
        </w:rPr>
        <w:t>】</w:t>
      </w:r>
    </w:p>
    <w:p w14:paraId="2B7F29C3" w14:textId="5F11B242" w:rsidR="001F5292" w:rsidRPr="008705F0" w:rsidRDefault="001F5292" w:rsidP="00441768">
      <w:pPr>
        <w:pStyle w:val="ac"/>
        <w:numPr>
          <w:ilvl w:val="0"/>
          <w:numId w:val="7"/>
        </w:numPr>
        <w:ind w:leftChars="0" w:firstLineChars="0"/>
      </w:pPr>
      <w:r w:rsidRPr="008705F0">
        <w:rPr>
          <w:rFonts w:hint="eastAsia"/>
        </w:rPr>
        <w:t>概ね</w:t>
      </w:r>
      <w:r w:rsidR="00422B2F" w:rsidRPr="008705F0">
        <w:rPr>
          <w:rFonts w:hint="eastAsia"/>
        </w:rPr>
        <w:t>５ページ</w:t>
      </w:r>
      <w:r w:rsidRPr="008705F0">
        <w:rPr>
          <w:rFonts w:hint="eastAsia"/>
        </w:rPr>
        <w:t>以内で</w:t>
      </w:r>
      <w:r w:rsidR="00441768" w:rsidRPr="008705F0">
        <w:rPr>
          <w:rFonts w:hint="eastAsia"/>
        </w:rPr>
        <w:t>作成して</w:t>
      </w:r>
      <w:r w:rsidRPr="008705F0">
        <w:rPr>
          <w:rFonts w:hint="eastAsia"/>
        </w:rPr>
        <w:t>ください。</w:t>
      </w:r>
    </w:p>
    <w:p w14:paraId="48CB72A5" w14:textId="2B5627F6" w:rsidR="001F5292" w:rsidRPr="008705F0" w:rsidRDefault="001F5292" w:rsidP="00441768">
      <w:pPr>
        <w:pStyle w:val="ac"/>
        <w:numPr>
          <w:ilvl w:val="0"/>
          <w:numId w:val="7"/>
        </w:numPr>
        <w:ind w:leftChars="0" w:firstLineChars="0"/>
      </w:pPr>
      <w:r w:rsidRPr="008705F0">
        <w:rPr>
          <w:rFonts w:hint="eastAsia"/>
        </w:rPr>
        <w:t>教材の写真や図があれば原稿内に掲載してください。</w:t>
      </w:r>
      <w:r w:rsidR="00441768" w:rsidRPr="008705F0">
        <w:rPr>
          <w:rFonts w:hint="eastAsia"/>
        </w:rPr>
        <w:t>写真等は圧縮処理しておくことが望ましいです。</w:t>
      </w:r>
    </w:p>
    <w:p w14:paraId="0A9CA863" w14:textId="66F0A367" w:rsidR="00D33A08" w:rsidRPr="008705F0" w:rsidRDefault="001F5292" w:rsidP="00D33A08">
      <w:pPr>
        <w:pStyle w:val="ac"/>
        <w:numPr>
          <w:ilvl w:val="0"/>
          <w:numId w:val="7"/>
        </w:numPr>
        <w:ind w:leftChars="0" w:firstLineChars="0"/>
      </w:pPr>
      <w:r w:rsidRPr="008705F0">
        <w:rPr>
          <w:rFonts w:hint="eastAsia"/>
        </w:rPr>
        <w:t>動画や教材ソフトがあればファイルの形式で添付し提出してください</w:t>
      </w:r>
      <w:r w:rsidR="00422B2F" w:rsidRPr="008705F0">
        <w:rPr>
          <w:rFonts w:hint="eastAsia"/>
        </w:rPr>
        <w:t>（ファイルサイズが5MB以上と大きく</w:t>
      </w:r>
      <w:r w:rsidR="00346358" w:rsidRPr="008705F0">
        <w:rPr>
          <w:rFonts w:hint="eastAsia"/>
        </w:rPr>
        <w:t>、</w:t>
      </w:r>
      <w:r w:rsidR="00422B2F" w:rsidRPr="008705F0">
        <w:rPr>
          <w:rFonts w:hint="eastAsia"/>
        </w:rPr>
        <w:t>添付ファイルによる送付が難しい場合は</w:t>
      </w:r>
      <w:r w:rsidR="00441768" w:rsidRPr="008705F0">
        <w:rPr>
          <w:rFonts w:hint="eastAsia"/>
        </w:rPr>
        <w:t>、募集要項に記載の</w:t>
      </w:r>
      <w:r w:rsidR="00422B2F" w:rsidRPr="008705F0">
        <w:rPr>
          <w:rFonts w:hint="eastAsia"/>
        </w:rPr>
        <w:t>問い合わせ先</w:t>
      </w:r>
      <w:r w:rsidR="00441768" w:rsidRPr="008705F0">
        <w:rPr>
          <w:rFonts w:hint="eastAsia"/>
        </w:rPr>
        <w:t>に</w:t>
      </w:r>
      <w:r w:rsidR="00422B2F" w:rsidRPr="008705F0">
        <w:rPr>
          <w:rFonts w:hint="eastAsia"/>
        </w:rPr>
        <w:t>ご連絡ください</w:t>
      </w:r>
      <w:r w:rsidRPr="008705F0">
        <w:rPr>
          <w:rFonts w:hint="eastAsia"/>
        </w:rPr>
        <w:t>。</w:t>
      </w:r>
    </w:p>
    <w:p w14:paraId="598EEEDA" w14:textId="30286A0E" w:rsidR="004B6B4C" w:rsidRPr="008705F0" w:rsidRDefault="001F5292" w:rsidP="004B6B4C">
      <w:pPr>
        <w:pStyle w:val="ac"/>
        <w:numPr>
          <w:ilvl w:val="0"/>
          <w:numId w:val="7"/>
        </w:numPr>
        <w:ind w:leftChars="0" w:firstLineChars="0"/>
      </w:pPr>
      <w:r w:rsidRPr="008705F0">
        <w:rPr>
          <w:rFonts w:hint="eastAsia"/>
        </w:rPr>
        <w:t>応募教材</w:t>
      </w:r>
      <w:r w:rsidR="000529C1" w:rsidRPr="008705F0">
        <w:rPr>
          <w:rFonts w:hint="eastAsia"/>
        </w:rPr>
        <w:t>の評価</w:t>
      </w:r>
      <w:r w:rsidRPr="008705F0">
        <w:rPr>
          <w:rFonts w:hint="eastAsia"/>
        </w:rPr>
        <w:t>は、部門によって異なりますが、</w:t>
      </w:r>
      <w:r w:rsidR="000529C1" w:rsidRPr="008705F0">
        <w:rPr>
          <w:rFonts w:hint="eastAsia"/>
        </w:rPr>
        <w:t>概ね</w:t>
      </w:r>
      <w:r w:rsidR="004B6B4C" w:rsidRPr="008705F0">
        <w:rPr>
          <w:rFonts w:hint="eastAsia"/>
        </w:rPr>
        <w:t>下表</w:t>
      </w:r>
      <w:r w:rsidRPr="008705F0">
        <w:rPr>
          <w:rFonts w:hint="eastAsia"/>
        </w:rPr>
        <w:t>の</w:t>
      </w:r>
      <w:r w:rsidR="000529C1" w:rsidRPr="008705F0">
        <w:rPr>
          <w:rFonts w:hint="eastAsia"/>
        </w:rPr>
        <w:t>通りです</w:t>
      </w:r>
      <w:r w:rsidRPr="008705F0">
        <w:rPr>
          <w:rFonts w:hint="eastAsia"/>
        </w:rPr>
        <w:t>。</w:t>
      </w:r>
      <w:r w:rsidR="004B6B4C" w:rsidRPr="008705F0">
        <w:rPr>
          <w:rFonts w:hint="eastAsia"/>
        </w:rPr>
        <w:t>なお、下表の「部門別」評価については、応募書類の記載内容から総合的に判断します。</w:t>
      </w:r>
    </w:p>
    <w:p w14:paraId="4EC01C7C" w14:textId="0C7B1CAA" w:rsidR="00D33A08" w:rsidRDefault="00D33A08" w:rsidP="000A4734">
      <w:pPr>
        <w:ind w:leftChars="0" w:left="0" w:firstLineChars="0" w:firstLine="0"/>
      </w:pPr>
    </w:p>
    <w:p w14:paraId="5639E60D" w14:textId="77777777" w:rsidR="00CB4247" w:rsidRPr="008705F0" w:rsidRDefault="00CB4247" w:rsidP="000A4734">
      <w:pPr>
        <w:ind w:leftChars="0" w:left="0" w:firstLineChars="0" w:firstLine="0"/>
        <w:rPr>
          <w:rFonts w:hint="eastAsia"/>
        </w:rPr>
      </w:pPr>
    </w:p>
    <w:p w14:paraId="7A55E63C" w14:textId="77777777" w:rsidR="00803097" w:rsidRPr="00CB4247" w:rsidRDefault="00803097" w:rsidP="00803097">
      <w:pPr>
        <w:ind w:leftChars="0" w:left="0" w:firstLineChars="0" w:firstLine="0"/>
        <w:jc w:val="center"/>
        <w:rPr>
          <w:b/>
          <w:bCs/>
          <w:sz w:val="24"/>
          <w:szCs w:val="24"/>
        </w:rPr>
      </w:pPr>
      <w:r w:rsidRPr="00CB4247">
        <w:rPr>
          <w:rFonts w:hint="eastAsia"/>
          <w:b/>
          <w:bCs/>
          <w:sz w:val="24"/>
          <w:szCs w:val="24"/>
        </w:rPr>
        <w:t>栽培・飼育教材開発コンクール　評価の概要</w:t>
      </w:r>
    </w:p>
    <w:tbl>
      <w:tblPr>
        <w:tblStyle w:val="ad"/>
        <w:tblW w:w="9081" w:type="dxa"/>
        <w:tblInd w:w="-5" w:type="dxa"/>
        <w:tblCellMar>
          <w:left w:w="11" w:type="dxa"/>
          <w:right w:w="11" w:type="dxa"/>
        </w:tblCellMar>
        <w:tblLook w:val="0600" w:firstRow="0" w:lastRow="0" w:firstColumn="0" w:lastColumn="0" w:noHBand="1" w:noVBand="1"/>
      </w:tblPr>
      <w:tblGrid>
        <w:gridCol w:w="426"/>
        <w:gridCol w:w="2547"/>
        <w:gridCol w:w="6108"/>
      </w:tblGrid>
      <w:tr w:rsidR="00803097" w:rsidRPr="00FE75BF" w14:paraId="5D51757D" w14:textId="77777777" w:rsidTr="00CB4247">
        <w:trPr>
          <w:trHeight w:val="480"/>
        </w:trPr>
        <w:tc>
          <w:tcPr>
            <w:tcW w:w="426" w:type="dxa"/>
            <w:vMerge w:val="restart"/>
            <w:textDirection w:val="tbRlV"/>
            <w:vAlign w:val="center"/>
          </w:tcPr>
          <w:p w14:paraId="4C6E943E" w14:textId="77777777" w:rsidR="00803097" w:rsidRPr="00FE75BF" w:rsidRDefault="00803097" w:rsidP="001D3B23">
            <w:pPr>
              <w:ind w:leftChars="0" w:left="113" w:right="113" w:firstLineChars="0" w:firstLine="0"/>
              <w:jc w:val="center"/>
              <w:rPr>
                <w:sz w:val="16"/>
                <w:szCs w:val="16"/>
              </w:rPr>
            </w:pPr>
            <w:r w:rsidRPr="00FE75BF">
              <w:rPr>
                <w:rFonts w:hint="eastAsia"/>
                <w:sz w:val="18"/>
                <w:szCs w:val="16"/>
              </w:rPr>
              <w:t>部門共通</w:t>
            </w:r>
          </w:p>
        </w:tc>
        <w:tc>
          <w:tcPr>
            <w:tcW w:w="2547" w:type="dxa"/>
            <w:vMerge w:val="restart"/>
            <w:vAlign w:val="center"/>
          </w:tcPr>
          <w:p w14:paraId="4C40D8B8" w14:textId="62423113" w:rsidR="00803097" w:rsidRPr="00FE75BF" w:rsidRDefault="00803097" w:rsidP="00803097">
            <w:pPr>
              <w:ind w:leftChars="50" w:left="105" w:firstLineChars="0" w:firstLine="0"/>
              <w:rPr>
                <w:sz w:val="16"/>
                <w:szCs w:val="16"/>
              </w:rPr>
            </w:pPr>
            <w:r>
              <w:rPr>
                <w:rFonts w:hint="eastAsia"/>
                <w:sz w:val="16"/>
                <w:szCs w:val="16"/>
              </w:rPr>
              <w:t>1</w:t>
            </w:r>
            <w:r w:rsidR="00CB4247">
              <w:rPr>
                <w:rFonts w:hint="eastAsia"/>
                <w:sz w:val="16"/>
                <w:szCs w:val="16"/>
              </w:rPr>
              <w:t xml:space="preserve"> </w:t>
            </w:r>
            <w:r w:rsidRPr="00FE75BF">
              <w:rPr>
                <w:rFonts w:hint="eastAsia"/>
                <w:sz w:val="16"/>
                <w:szCs w:val="16"/>
              </w:rPr>
              <w:t>教材を開発するに至った経緯</w:t>
            </w:r>
          </w:p>
        </w:tc>
        <w:tc>
          <w:tcPr>
            <w:tcW w:w="6108" w:type="dxa"/>
            <w:tcBorders>
              <w:bottom w:val="dashSmallGap" w:sz="4" w:space="0" w:color="auto"/>
            </w:tcBorders>
            <w:tcMar>
              <w:top w:w="28" w:type="dxa"/>
              <w:left w:w="57" w:type="dxa"/>
              <w:bottom w:w="28" w:type="dxa"/>
            </w:tcMar>
            <w:vAlign w:val="center"/>
          </w:tcPr>
          <w:p w14:paraId="6EC6D7CB" w14:textId="77777777" w:rsidR="00803097" w:rsidRPr="00FE75BF" w:rsidRDefault="00803097" w:rsidP="001D3B23">
            <w:pPr>
              <w:ind w:leftChars="0" w:left="0" w:firstLineChars="0" w:firstLine="0"/>
              <w:rPr>
                <w:sz w:val="16"/>
                <w:szCs w:val="16"/>
              </w:rPr>
            </w:pPr>
            <w:r w:rsidRPr="00FE75BF">
              <w:rPr>
                <w:rFonts w:hint="eastAsia"/>
                <w:sz w:val="16"/>
                <w:szCs w:val="16"/>
              </w:rPr>
              <w:t>●課題の重要性・明確性</w:t>
            </w:r>
          </w:p>
        </w:tc>
      </w:tr>
      <w:tr w:rsidR="00803097" w:rsidRPr="00FE75BF" w14:paraId="35492182" w14:textId="77777777" w:rsidTr="00CB4247">
        <w:trPr>
          <w:trHeight w:val="480"/>
        </w:trPr>
        <w:tc>
          <w:tcPr>
            <w:tcW w:w="426" w:type="dxa"/>
            <w:vMerge/>
          </w:tcPr>
          <w:p w14:paraId="1915283C" w14:textId="77777777" w:rsidR="00803097" w:rsidRPr="00FE75BF" w:rsidRDefault="00803097" w:rsidP="001D3B23">
            <w:pPr>
              <w:ind w:leftChars="0" w:left="0" w:firstLineChars="0" w:firstLine="0"/>
              <w:rPr>
                <w:sz w:val="16"/>
                <w:szCs w:val="16"/>
              </w:rPr>
            </w:pPr>
          </w:p>
        </w:tc>
        <w:tc>
          <w:tcPr>
            <w:tcW w:w="2547" w:type="dxa"/>
            <w:vMerge/>
            <w:vAlign w:val="center"/>
          </w:tcPr>
          <w:p w14:paraId="54938AE2" w14:textId="77777777" w:rsidR="00803097" w:rsidRPr="00FE75BF" w:rsidRDefault="00803097" w:rsidP="00803097">
            <w:pPr>
              <w:ind w:leftChars="50" w:left="105" w:firstLineChars="0" w:firstLine="0"/>
              <w:rPr>
                <w:sz w:val="16"/>
                <w:szCs w:val="16"/>
              </w:rPr>
            </w:pPr>
          </w:p>
        </w:tc>
        <w:tc>
          <w:tcPr>
            <w:tcW w:w="6108" w:type="dxa"/>
            <w:tcBorders>
              <w:top w:val="dashSmallGap" w:sz="4" w:space="0" w:color="auto"/>
            </w:tcBorders>
            <w:tcMar>
              <w:top w:w="28" w:type="dxa"/>
              <w:left w:w="57" w:type="dxa"/>
              <w:bottom w:w="28" w:type="dxa"/>
            </w:tcMar>
            <w:vAlign w:val="center"/>
          </w:tcPr>
          <w:p w14:paraId="3B43DB84" w14:textId="77777777" w:rsidR="00803097" w:rsidRPr="00FE75BF" w:rsidRDefault="00803097" w:rsidP="001D3B23">
            <w:pPr>
              <w:ind w:leftChars="0" w:left="0" w:firstLineChars="0" w:firstLine="0"/>
              <w:rPr>
                <w:sz w:val="16"/>
                <w:szCs w:val="16"/>
              </w:rPr>
            </w:pPr>
            <w:r w:rsidRPr="00FE75BF">
              <w:rPr>
                <w:rFonts w:hint="eastAsia"/>
                <w:sz w:val="16"/>
                <w:szCs w:val="16"/>
              </w:rPr>
              <w:t>●解決手段の的確性</w:t>
            </w:r>
          </w:p>
        </w:tc>
      </w:tr>
      <w:tr w:rsidR="00803097" w:rsidRPr="00FE75BF" w14:paraId="756FE405" w14:textId="77777777" w:rsidTr="00CB4247">
        <w:trPr>
          <w:trHeight w:val="480"/>
        </w:trPr>
        <w:tc>
          <w:tcPr>
            <w:tcW w:w="426" w:type="dxa"/>
            <w:vMerge/>
          </w:tcPr>
          <w:p w14:paraId="519747CD" w14:textId="77777777" w:rsidR="00803097" w:rsidRPr="00FE75BF" w:rsidRDefault="00803097" w:rsidP="001D3B23">
            <w:pPr>
              <w:ind w:leftChars="0" w:left="0" w:firstLineChars="0" w:firstLine="0"/>
              <w:rPr>
                <w:sz w:val="16"/>
                <w:szCs w:val="16"/>
              </w:rPr>
            </w:pPr>
          </w:p>
        </w:tc>
        <w:tc>
          <w:tcPr>
            <w:tcW w:w="2547" w:type="dxa"/>
            <w:vAlign w:val="center"/>
          </w:tcPr>
          <w:p w14:paraId="293ADE34" w14:textId="57E16885" w:rsidR="00803097" w:rsidRPr="00FE75BF" w:rsidRDefault="00803097" w:rsidP="00803097">
            <w:pPr>
              <w:ind w:leftChars="50" w:left="105" w:firstLineChars="0" w:firstLine="0"/>
              <w:jc w:val="left"/>
              <w:rPr>
                <w:sz w:val="16"/>
                <w:szCs w:val="16"/>
              </w:rPr>
            </w:pPr>
            <w:r w:rsidRPr="00FE75BF">
              <w:rPr>
                <w:rFonts w:hint="eastAsia"/>
                <w:sz w:val="16"/>
                <w:szCs w:val="16"/>
              </w:rPr>
              <w:t>2</w:t>
            </w:r>
            <w:r w:rsidR="00CB4247">
              <w:rPr>
                <w:rFonts w:hint="eastAsia"/>
                <w:sz w:val="16"/>
                <w:szCs w:val="16"/>
              </w:rPr>
              <w:t xml:space="preserve"> </w:t>
            </w:r>
            <w:r>
              <w:rPr>
                <w:rFonts w:hint="eastAsia"/>
                <w:sz w:val="16"/>
                <w:szCs w:val="16"/>
              </w:rPr>
              <w:t>教材のセールスポイント</w:t>
            </w:r>
          </w:p>
        </w:tc>
        <w:tc>
          <w:tcPr>
            <w:tcW w:w="6108" w:type="dxa"/>
            <w:tcMar>
              <w:top w:w="28" w:type="dxa"/>
              <w:left w:w="57" w:type="dxa"/>
              <w:bottom w:w="28" w:type="dxa"/>
            </w:tcMar>
            <w:vAlign w:val="center"/>
          </w:tcPr>
          <w:p w14:paraId="526B3227" w14:textId="77777777" w:rsidR="00803097" w:rsidRPr="00FE75BF" w:rsidRDefault="00803097" w:rsidP="001D3B23">
            <w:pPr>
              <w:ind w:leftChars="0" w:left="0" w:firstLineChars="0" w:firstLine="0"/>
              <w:rPr>
                <w:sz w:val="16"/>
                <w:szCs w:val="16"/>
              </w:rPr>
            </w:pPr>
            <w:r w:rsidRPr="00127F86">
              <w:rPr>
                <w:rFonts w:hint="eastAsia"/>
                <w:sz w:val="16"/>
                <w:szCs w:val="16"/>
              </w:rPr>
              <w:t>●教材の有用性</w:t>
            </w:r>
          </w:p>
        </w:tc>
      </w:tr>
      <w:tr w:rsidR="00803097" w:rsidRPr="00FE75BF" w14:paraId="0CE2620D" w14:textId="77777777" w:rsidTr="00CB4247">
        <w:trPr>
          <w:trHeight w:val="480"/>
        </w:trPr>
        <w:tc>
          <w:tcPr>
            <w:tcW w:w="426" w:type="dxa"/>
            <w:vMerge/>
          </w:tcPr>
          <w:p w14:paraId="608B9C8F" w14:textId="77777777" w:rsidR="00803097" w:rsidRPr="00FE75BF" w:rsidRDefault="00803097" w:rsidP="001D3B23">
            <w:pPr>
              <w:ind w:leftChars="0" w:left="0" w:firstLineChars="0" w:firstLine="0"/>
              <w:rPr>
                <w:sz w:val="16"/>
                <w:szCs w:val="16"/>
              </w:rPr>
            </w:pPr>
          </w:p>
        </w:tc>
        <w:tc>
          <w:tcPr>
            <w:tcW w:w="2547" w:type="dxa"/>
            <w:vAlign w:val="center"/>
          </w:tcPr>
          <w:p w14:paraId="53CC7D34" w14:textId="5967B26C" w:rsidR="00803097" w:rsidRPr="00FE75BF" w:rsidRDefault="00803097" w:rsidP="00803097">
            <w:pPr>
              <w:ind w:leftChars="50" w:left="105" w:firstLineChars="0" w:firstLine="0"/>
              <w:jc w:val="left"/>
              <w:rPr>
                <w:sz w:val="16"/>
                <w:szCs w:val="16"/>
              </w:rPr>
            </w:pPr>
            <w:r>
              <w:rPr>
                <w:rFonts w:hint="eastAsia"/>
                <w:sz w:val="16"/>
                <w:szCs w:val="16"/>
              </w:rPr>
              <w:t>3</w:t>
            </w:r>
            <w:r w:rsidR="00CB4247">
              <w:rPr>
                <w:rFonts w:hint="eastAsia"/>
                <w:sz w:val="16"/>
                <w:szCs w:val="16"/>
              </w:rPr>
              <w:t xml:space="preserve"> </w:t>
            </w:r>
            <w:r>
              <w:rPr>
                <w:rFonts w:hint="eastAsia"/>
                <w:sz w:val="16"/>
                <w:szCs w:val="16"/>
              </w:rPr>
              <w:t>実践の記録</w:t>
            </w:r>
          </w:p>
        </w:tc>
        <w:tc>
          <w:tcPr>
            <w:tcW w:w="6108" w:type="dxa"/>
            <w:tcMar>
              <w:top w:w="28" w:type="dxa"/>
              <w:left w:w="57" w:type="dxa"/>
              <w:bottom w:w="28" w:type="dxa"/>
            </w:tcMar>
            <w:vAlign w:val="center"/>
          </w:tcPr>
          <w:p w14:paraId="66EC28B4" w14:textId="77777777" w:rsidR="00803097" w:rsidRPr="00FE75BF" w:rsidRDefault="00803097" w:rsidP="001D3B23">
            <w:pPr>
              <w:ind w:leftChars="0" w:left="0" w:firstLineChars="0" w:firstLine="0"/>
              <w:rPr>
                <w:sz w:val="16"/>
                <w:szCs w:val="16"/>
              </w:rPr>
            </w:pPr>
            <w:r w:rsidRPr="00127F86">
              <w:rPr>
                <w:rFonts w:hint="eastAsia"/>
                <w:sz w:val="16"/>
                <w:szCs w:val="16"/>
              </w:rPr>
              <w:t>●実行性（誰でも実践できるかどうか、子どもにとっての取り組みやすさ）</w:t>
            </w:r>
          </w:p>
        </w:tc>
      </w:tr>
      <w:tr w:rsidR="00803097" w:rsidRPr="00FE75BF" w14:paraId="705B98F3" w14:textId="77777777" w:rsidTr="00CB4247">
        <w:trPr>
          <w:trHeight w:val="480"/>
        </w:trPr>
        <w:tc>
          <w:tcPr>
            <w:tcW w:w="426" w:type="dxa"/>
            <w:vMerge/>
          </w:tcPr>
          <w:p w14:paraId="63D84C56" w14:textId="77777777" w:rsidR="00803097" w:rsidRPr="00FE75BF" w:rsidRDefault="00803097" w:rsidP="001D3B23">
            <w:pPr>
              <w:ind w:leftChars="0" w:left="0" w:firstLineChars="0" w:firstLine="0"/>
              <w:rPr>
                <w:sz w:val="16"/>
                <w:szCs w:val="16"/>
              </w:rPr>
            </w:pPr>
          </w:p>
        </w:tc>
        <w:tc>
          <w:tcPr>
            <w:tcW w:w="2547" w:type="dxa"/>
            <w:vAlign w:val="center"/>
          </w:tcPr>
          <w:p w14:paraId="0FA09E35" w14:textId="528D3429" w:rsidR="00803097" w:rsidRPr="00FE75BF" w:rsidRDefault="00803097" w:rsidP="00803097">
            <w:pPr>
              <w:ind w:leftChars="50" w:left="105" w:firstLineChars="0" w:firstLine="0"/>
              <w:jc w:val="left"/>
              <w:rPr>
                <w:sz w:val="16"/>
                <w:szCs w:val="16"/>
              </w:rPr>
            </w:pPr>
            <w:r>
              <w:rPr>
                <w:rFonts w:hint="eastAsia"/>
                <w:sz w:val="16"/>
                <w:szCs w:val="16"/>
              </w:rPr>
              <w:t>4</w:t>
            </w:r>
            <w:r w:rsidR="00CB4247">
              <w:rPr>
                <w:rFonts w:hint="eastAsia"/>
                <w:sz w:val="16"/>
                <w:szCs w:val="16"/>
              </w:rPr>
              <w:t xml:space="preserve"> </w:t>
            </w:r>
            <w:r w:rsidRPr="00FE75BF">
              <w:rPr>
                <w:rFonts w:hint="eastAsia"/>
                <w:sz w:val="16"/>
                <w:szCs w:val="16"/>
              </w:rPr>
              <w:t>開発のエピソード</w:t>
            </w:r>
          </w:p>
        </w:tc>
        <w:tc>
          <w:tcPr>
            <w:tcW w:w="6108" w:type="dxa"/>
            <w:tcMar>
              <w:top w:w="28" w:type="dxa"/>
              <w:left w:w="57" w:type="dxa"/>
              <w:bottom w:w="28" w:type="dxa"/>
            </w:tcMar>
            <w:vAlign w:val="center"/>
          </w:tcPr>
          <w:p w14:paraId="1FE21586" w14:textId="77777777" w:rsidR="00803097" w:rsidRDefault="00803097" w:rsidP="001D3B23">
            <w:pPr>
              <w:spacing w:line="240" w:lineRule="exact"/>
              <w:ind w:leftChars="0" w:left="0" w:firstLineChars="0" w:firstLine="0"/>
              <w:rPr>
                <w:sz w:val="16"/>
                <w:szCs w:val="16"/>
              </w:rPr>
            </w:pPr>
            <w:r w:rsidRPr="00127F86">
              <w:rPr>
                <w:rFonts w:hint="eastAsia"/>
                <w:sz w:val="16"/>
                <w:szCs w:val="16"/>
              </w:rPr>
              <w:t>●重視した点、工夫した点，困難を克服した点など</w:t>
            </w:r>
          </w:p>
          <w:p w14:paraId="3F6066FC" w14:textId="77777777" w:rsidR="00803097" w:rsidRPr="00FE75BF" w:rsidRDefault="00803097" w:rsidP="001D3B23">
            <w:pPr>
              <w:spacing w:line="240" w:lineRule="exact"/>
              <w:ind w:leftChars="0" w:left="0" w:firstLineChars="0" w:firstLine="0"/>
              <w:rPr>
                <w:sz w:val="16"/>
                <w:szCs w:val="16"/>
              </w:rPr>
            </w:pPr>
            <w:r w:rsidRPr="00127F86">
              <w:rPr>
                <w:rFonts w:hint="eastAsia"/>
                <w:sz w:val="16"/>
                <w:szCs w:val="16"/>
              </w:rPr>
              <w:t>（解決手段・創造性・独創性・チャレンジ性・発展性・応用性など）</w:t>
            </w:r>
          </w:p>
        </w:tc>
      </w:tr>
      <w:tr w:rsidR="00CB4247" w:rsidRPr="00FE75BF" w14:paraId="46C89E72" w14:textId="77777777" w:rsidTr="00CB4247">
        <w:trPr>
          <w:trHeight w:val="960"/>
        </w:trPr>
        <w:tc>
          <w:tcPr>
            <w:tcW w:w="426" w:type="dxa"/>
            <w:vMerge w:val="restart"/>
            <w:textDirection w:val="tbRlV"/>
            <w:vAlign w:val="center"/>
          </w:tcPr>
          <w:p w14:paraId="0507A674" w14:textId="77777777" w:rsidR="00803097" w:rsidRPr="00FE75BF" w:rsidRDefault="00803097" w:rsidP="001D3B23">
            <w:pPr>
              <w:ind w:leftChars="0" w:left="0" w:firstLineChars="0" w:firstLine="0"/>
              <w:jc w:val="center"/>
              <w:rPr>
                <w:sz w:val="16"/>
                <w:szCs w:val="16"/>
              </w:rPr>
            </w:pPr>
            <w:r w:rsidRPr="00FE75BF">
              <w:rPr>
                <w:rFonts w:hint="eastAsia"/>
                <w:sz w:val="18"/>
                <w:szCs w:val="16"/>
              </w:rPr>
              <w:t>部門別</w:t>
            </w:r>
          </w:p>
        </w:tc>
        <w:tc>
          <w:tcPr>
            <w:tcW w:w="2547" w:type="dxa"/>
            <w:tcMar>
              <w:left w:w="57" w:type="dxa"/>
            </w:tcMar>
            <w:vAlign w:val="center"/>
          </w:tcPr>
          <w:p w14:paraId="11897381" w14:textId="77777777" w:rsidR="00803097" w:rsidRPr="00FE75BF" w:rsidRDefault="00803097" w:rsidP="00803097">
            <w:pPr>
              <w:ind w:leftChars="50" w:left="105" w:firstLineChars="0" w:firstLine="0"/>
              <w:rPr>
                <w:sz w:val="16"/>
                <w:szCs w:val="16"/>
              </w:rPr>
            </w:pPr>
            <w:r w:rsidRPr="00FE75BF">
              <w:rPr>
                <w:rFonts w:hint="eastAsia"/>
                <w:sz w:val="16"/>
                <w:szCs w:val="16"/>
              </w:rPr>
              <w:t>①人格形成・知識理解</w:t>
            </w:r>
          </w:p>
        </w:tc>
        <w:tc>
          <w:tcPr>
            <w:tcW w:w="6108" w:type="dxa"/>
            <w:tcMar>
              <w:top w:w="28" w:type="dxa"/>
              <w:left w:w="57" w:type="dxa"/>
              <w:bottom w:w="28" w:type="dxa"/>
            </w:tcMar>
            <w:vAlign w:val="center"/>
          </w:tcPr>
          <w:p w14:paraId="6120DAA7" w14:textId="77777777" w:rsidR="00803097" w:rsidRPr="00127F86" w:rsidRDefault="00803097" w:rsidP="001D3B23">
            <w:pPr>
              <w:spacing w:line="240" w:lineRule="exact"/>
              <w:ind w:leftChars="0" w:left="0" w:firstLineChars="0" w:firstLine="0"/>
              <w:rPr>
                <w:sz w:val="16"/>
                <w:szCs w:val="16"/>
              </w:rPr>
            </w:pPr>
            <w:r w:rsidRPr="00127F86">
              <w:rPr>
                <w:rFonts w:hint="eastAsia"/>
                <w:sz w:val="16"/>
                <w:szCs w:val="16"/>
              </w:rPr>
              <w:t>以下のいずれかを評価する</w:t>
            </w:r>
          </w:p>
          <w:p w14:paraId="44711AC0" w14:textId="0274AEF1" w:rsidR="00803097" w:rsidRPr="00127F86" w:rsidRDefault="00803097" w:rsidP="001D3B23">
            <w:pPr>
              <w:spacing w:line="240" w:lineRule="exact"/>
              <w:ind w:leftChars="0" w:left="0" w:firstLineChars="0" w:firstLine="0"/>
              <w:rPr>
                <w:sz w:val="16"/>
                <w:szCs w:val="16"/>
              </w:rPr>
            </w:pPr>
            <w:r w:rsidRPr="00127F86">
              <w:rPr>
                <w:rFonts w:hint="eastAsia"/>
                <w:sz w:val="16"/>
                <w:szCs w:val="16"/>
              </w:rPr>
              <w:t>●子</w:t>
            </w:r>
            <w:r>
              <w:rPr>
                <w:rFonts w:hint="eastAsia"/>
                <w:sz w:val="16"/>
                <w:szCs w:val="16"/>
              </w:rPr>
              <w:t>ども</w:t>
            </w:r>
            <w:r w:rsidRPr="00127F86">
              <w:rPr>
                <w:rFonts w:hint="eastAsia"/>
                <w:sz w:val="16"/>
                <w:szCs w:val="16"/>
              </w:rPr>
              <w:t>達の人格形成・発達を支援する内容としてすぐれているかどうか</w:t>
            </w:r>
          </w:p>
          <w:p w14:paraId="421C08AC" w14:textId="77777777" w:rsidR="00803097" w:rsidRPr="00127F86" w:rsidRDefault="00803097" w:rsidP="001D3B23">
            <w:pPr>
              <w:spacing w:line="240" w:lineRule="exact"/>
              <w:ind w:leftChars="0" w:left="0" w:firstLineChars="0" w:firstLine="0"/>
              <w:rPr>
                <w:sz w:val="16"/>
                <w:szCs w:val="16"/>
              </w:rPr>
            </w:pPr>
            <w:r w:rsidRPr="00127F86">
              <w:rPr>
                <w:rFonts w:hint="eastAsia"/>
                <w:sz w:val="16"/>
                <w:szCs w:val="16"/>
              </w:rPr>
              <w:t>●農業技術や農業の社会的意義に関する内容に関して、技術的な実践内容（実習）</w:t>
            </w:r>
          </w:p>
          <w:p w14:paraId="48858EEB" w14:textId="77777777" w:rsidR="00803097" w:rsidRPr="00FE75BF" w:rsidRDefault="00803097" w:rsidP="001D3B23">
            <w:pPr>
              <w:spacing w:line="240" w:lineRule="exact"/>
              <w:ind w:leftChars="0" w:left="0" w:firstLineChars="0" w:firstLine="0"/>
              <w:rPr>
                <w:sz w:val="16"/>
                <w:szCs w:val="16"/>
              </w:rPr>
            </w:pPr>
            <w:r>
              <w:rPr>
                <w:rFonts w:hint="eastAsia"/>
                <w:sz w:val="16"/>
                <w:szCs w:val="16"/>
              </w:rPr>
              <w:t xml:space="preserve">　</w:t>
            </w:r>
            <w:r w:rsidRPr="00127F86">
              <w:rPr>
                <w:rFonts w:hint="eastAsia"/>
                <w:sz w:val="16"/>
                <w:szCs w:val="16"/>
              </w:rPr>
              <w:t>・知識理解を支援する内容としてすぐれているかどうか</w:t>
            </w:r>
          </w:p>
        </w:tc>
      </w:tr>
      <w:tr w:rsidR="00CB4247" w:rsidRPr="00FE75BF" w14:paraId="2FA91DB0" w14:textId="77777777" w:rsidTr="00CB4247">
        <w:trPr>
          <w:trHeight w:val="960"/>
        </w:trPr>
        <w:tc>
          <w:tcPr>
            <w:tcW w:w="426" w:type="dxa"/>
            <w:vMerge/>
          </w:tcPr>
          <w:p w14:paraId="1973436C" w14:textId="77777777" w:rsidR="00803097" w:rsidRPr="00FE75BF" w:rsidRDefault="00803097" w:rsidP="001D3B23">
            <w:pPr>
              <w:ind w:leftChars="0" w:left="0" w:firstLineChars="0" w:firstLine="0"/>
              <w:rPr>
                <w:sz w:val="16"/>
                <w:szCs w:val="16"/>
              </w:rPr>
            </w:pPr>
          </w:p>
        </w:tc>
        <w:tc>
          <w:tcPr>
            <w:tcW w:w="2547" w:type="dxa"/>
            <w:tcMar>
              <w:left w:w="57" w:type="dxa"/>
            </w:tcMar>
            <w:vAlign w:val="center"/>
          </w:tcPr>
          <w:p w14:paraId="75EE4F10" w14:textId="77777777" w:rsidR="00803097" w:rsidRPr="00FE75BF" w:rsidRDefault="00803097" w:rsidP="00803097">
            <w:pPr>
              <w:ind w:leftChars="50" w:left="105" w:firstLineChars="0" w:firstLine="0"/>
              <w:rPr>
                <w:sz w:val="16"/>
                <w:szCs w:val="16"/>
              </w:rPr>
            </w:pPr>
            <w:r w:rsidRPr="00FE75BF">
              <w:rPr>
                <w:rFonts w:hint="eastAsia"/>
                <w:sz w:val="16"/>
                <w:szCs w:val="16"/>
              </w:rPr>
              <w:t>②農業技術・農業人材育成</w:t>
            </w:r>
          </w:p>
        </w:tc>
        <w:tc>
          <w:tcPr>
            <w:tcW w:w="6108" w:type="dxa"/>
            <w:tcMar>
              <w:top w:w="28" w:type="dxa"/>
              <w:left w:w="57" w:type="dxa"/>
              <w:bottom w:w="28" w:type="dxa"/>
            </w:tcMar>
            <w:vAlign w:val="center"/>
          </w:tcPr>
          <w:p w14:paraId="525C07EE" w14:textId="77777777" w:rsidR="00803097" w:rsidRPr="00FE75BF" w:rsidRDefault="00803097" w:rsidP="001D3B23">
            <w:pPr>
              <w:spacing w:line="240" w:lineRule="exact"/>
              <w:ind w:leftChars="0" w:left="160" w:hangingChars="100" w:hanging="160"/>
              <w:rPr>
                <w:sz w:val="16"/>
                <w:szCs w:val="16"/>
              </w:rPr>
            </w:pPr>
            <w:r w:rsidRPr="00127F86">
              <w:rPr>
                <w:rFonts w:hint="eastAsia"/>
                <w:sz w:val="16"/>
                <w:szCs w:val="16"/>
              </w:rPr>
              <w:t>●将来農業や関連産業に従事することを前提とした教育を支援する内容として</w:t>
            </w:r>
            <w:r>
              <w:rPr>
                <w:sz w:val="16"/>
                <w:szCs w:val="16"/>
              </w:rPr>
              <w:br/>
            </w:r>
            <w:r w:rsidRPr="00127F86">
              <w:rPr>
                <w:rFonts w:hint="eastAsia"/>
                <w:sz w:val="16"/>
                <w:szCs w:val="16"/>
              </w:rPr>
              <w:t>すぐれているかどうか</w:t>
            </w:r>
          </w:p>
        </w:tc>
      </w:tr>
    </w:tbl>
    <w:p w14:paraId="05E4B5D1" w14:textId="77777777" w:rsidR="00803097" w:rsidRPr="00FE75BF" w:rsidRDefault="00803097" w:rsidP="00803097">
      <w:pPr>
        <w:ind w:leftChars="0" w:left="0" w:firstLineChars="0" w:firstLine="0"/>
        <w:rPr>
          <w:rFonts w:asciiTheme="minorEastAsia" w:eastAsiaTheme="minorEastAsia" w:hAnsiTheme="minorEastAsia"/>
        </w:rPr>
      </w:pPr>
    </w:p>
    <w:sectPr w:rsidR="00803097" w:rsidRPr="00FE75BF" w:rsidSect="00BC2AC5">
      <w:headerReference w:type="default" r:id="rId7"/>
      <w:pgSz w:w="11906" w:h="16838"/>
      <w:pgMar w:top="1134" w:right="1418" w:bottom="1134" w:left="1418"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A0C2" w14:textId="77777777" w:rsidR="00142987" w:rsidRDefault="00142987" w:rsidP="007D1980">
      <w:r>
        <w:separator/>
      </w:r>
    </w:p>
  </w:endnote>
  <w:endnote w:type="continuationSeparator" w:id="0">
    <w:p w14:paraId="5A22E028" w14:textId="77777777" w:rsidR="00142987" w:rsidRDefault="00142987" w:rsidP="007D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7FFB" w14:textId="77777777" w:rsidR="00142987" w:rsidRDefault="00142987" w:rsidP="007D1980">
      <w:r>
        <w:separator/>
      </w:r>
    </w:p>
  </w:footnote>
  <w:footnote w:type="continuationSeparator" w:id="0">
    <w:p w14:paraId="4536C7E9" w14:textId="77777777" w:rsidR="00142987" w:rsidRDefault="00142987" w:rsidP="007D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43A5" w14:textId="7246FF80" w:rsidR="00FC68F7" w:rsidRPr="007D1980" w:rsidRDefault="00FC68F7" w:rsidP="007D1980">
    <w:pPr>
      <w:pStyle w:val="a3"/>
      <w:ind w:rightChars="-337" w:right="-708"/>
      <w:jc w:val="right"/>
      <w:rPr>
        <w:color w:val="7F7F7F" w:themeColor="text1" w:themeTint="80"/>
      </w:rPr>
    </w:pPr>
    <w:r w:rsidRPr="007D1980">
      <w:rPr>
        <w:rFonts w:hint="eastAsia"/>
        <w:color w:val="7F7F7F" w:themeColor="text1" w:themeTint="80"/>
      </w:rPr>
      <w:t>【日本農業教育学会：栽培・飼育教材開発コンクール】</w:t>
    </w:r>
  </w:p>
  <w:p w14:paraId="62890938" w14:textId="77777777" w:rsidR="00FC68F7" w:rsidRPr="00FC68F7" w:rsidRDefault="00FC68F7" w:rsidP="007D19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B3A"/>
    <w:multiLevelType w:val="hybridMultilevel"/>
    <w:tmpl w:val="C28295D0"/>
    <w:lvl w:ilvl="0" w:tplc="A1B66F9A">
      <w:start w:val="1"/>
      <w:numFmt w:val="decimalFullWidth"/>
      <w:lvlText w:val="例%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27CC1"/>
    <w:multiLevelType w:val="hybridMultilevel"/>
    <w:tmpl w:val="A3488C56"/>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4414403"/>
    <w:multiLevelType w:val="hybridMultilevel"/>
    <w:tmpl w:val="7CAE90D4"/>
    <w:lvl w:ilvl="0" w:tplc="8EE6A272">
      <w:start w:val="1"/>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49F5E7D"/>
    <w:multiLevelType w:val="hybridMultilevel"/>
    <w:tmpl w:val="60EA74E0"/>
    <w:lvl w:ilvl="0" w:tplc="3C9484B6">
      <w:start w:val="1"/>
      <w:numFmt w:val="decimal"/>
      <w:pStyle w:val="3"/>
      <w:lvlText w:val="%1."/>
      <w:lvlJc w:val="left"/>
      <w:pPr>
        <w:ind w:left="704" w:hanging="420"/>
      </w:pPr>
    </w:lvl>
    <w:lvl w:ilvl="1" w:tplc="04090017" w:tentative="1">
      <w:start w:val="1"/>
      <w:numFmt w:val="aiueoFullWidth"/>
      <w:lvlText w:val="(%2)"/>
      <w:lvlJc w:val="left"/>
      <w:pPr>
        <w:ind w:left="778" w:hanging="420"/>
      </w:pPr>
    </w:lvl>
    <w:lvl w:ilvl="2" w:tplc="04090011" w:tentative="1">
      <w:start w:val="1"/>
      <w:numFmt w:val="decimalEnclosedCircle"/>
      <w:lvlText w:val="%3"/>
      <w:lvlJc w:val="left"/>
      <w:pPr>
        <w:ind w:left="1198" w:hanging="420"/>
      </w:pPr>
    </w:lvl>
    <w:lvl w:ilvl="3" w:tplc="0409000F" w:tentative="1">
      <w:start w:val="1"/>
      <w:numFmt w:val="decimal"/>
      <w:lvlText w:val="%4."/>
      <w:lvlJc w:val="left"/>
      <w:pPr>
        <w:ind w:left="1618" w:hanging="420"/>
      </w:pPr>
    </w:lvl>
    <w:lvl w:ilvl="4" w:tplc="04090017" w:tentative="1">
      <w:start w:val="1"/>
      <w:numFmt w:val="aiueoFullWidth"/>
      <w:lvlText w:val="(%5)"/>
      <w:lvlJc w:val="left"/>
      <w:pPr>
        <w:ind w:left="2038" w:hanging="420"/>
      </w:pPr>
    </w:lvl>
    <w:lvl w:ilvl="5" w:tplc="04090011" w:tentative="1">
      <w:start w:val="1"/>
      <w:numFmt w:val="decimalEnclosedCircle"/>
      <w:lvlText w:val="%6"/>
      <w:lvlJc w:val="left"/>
      <w:pPr>
        <w:ind w:left="2458" w:hanging="420"/>
      </w:pPr>
    </w:lvl>
    <w:lvl w:ilvl="6" w:tplc="0409000F" w:tentative="1">
      <w:start w:val="1"/>
      <w:numFmt w:val="decimal"/>
      <w:lvlText w:val="%7."/>
      <w:lvlJc w:val="left"/>
      <w:pPr>
        <w:ind w:left="2878" w:hanging="420"/>
      </w:pPr>
    </w:lvl>
    <w:lvl w:ilvl="7" w:tplc="04090017" w:tentative="1">
      <w:start w:val="1"/>
      <w:numFmt w:val="aiueoFullWidth"/>
      <w:lvlText w:val="(%8)"/>
      <w:lvlJc w:val="left"/>
      <w:pPr>
        <w:ind w:left="3298" w:hanging="420"/>
      </w:pPr>
    </w:lvl>
    <w:lvl w:ilvl="8" w:tplc="04090011" w:tentative="1">
      <w:start w:val="1"/>
      <w:numFmt w:val="decimalEnclosedCircle"/>
      <w:lvlText w:val="%9"/>
      <w:lvlJc w:val="left"/>
      <w:pPr>
        <w:ind w:left="3718" w:hanging="420"/>
      </w:pPr>
    </w:lvl>
  </w:abstractNum>
  <w:abstractNum w:abstractNumId="4" w15:restartNumberingAfterBreak="0">
    <w:nsid w:val="19E65192"/>
    <w:multiLevelType w:val="hybridMultilevel"/>
    <w:tmpl w:val="F34A0FBC"/>
    <w:lvl w:ilvl="0" w:tplc="D4B4A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D90786"/>
    <w:multiLevelType w:val="hybridMultilevel"/>
    <w:tmpl w:val="0EECB126"/>
    <w:lvl w:ilvl="0" w:tplc="C76C2042">
      <w:start w:val="1"/>
      <w:numFmt w:val="decimalFullWidth"/>
      <w:lvlText w:val="%1．"/>
      <w:lvlJc w:val="left"/>
      <w:pPr>
        <w:ind w:left="398" w:hanging="460"/>
      </w:pPr>
      <w:rPr>
        <w:rFonts w:hint="default"/>
      </w:rPr>
    </w:lvl>
    <w:lvl w:ilvl="1" w:tplc="04090017" w:tentative="1">
      <w:start w:val="1"/>
      <w:numFmt w:val="aiueoFullWidth"/>
      <w:lvlText w:val="(%2)"/>
      <w:lvlJc w:val="left"/>
      <w:pPr>
        <w:ind w:left="778" w:hanging="420"/>
      </w:pPr>
    </w:lvl>
    <w:lvl w:ilvl="2" w:tplc="04090011" w:tentative="1">
      <w:start w:val="1"/>
      <w:numFmt w:val="decimalEnclosedCircle"/>
      <w:lvlText w:val="%3"/>
      <w:lvlJc w:val="left"/>
      <w:pPr>
        <w:ind w:left="1198" w:hanging="420"/>
      </w:pPr>
    </w:lvl>
    <w:lvl w:ilvl="3" w:tplc="0409000F" w:tentative="1">
      <w:start w:val="1"/>
      <w:numFmt w:val="decimal"/>
      <w:lvlText w:val="%4."/>
      <w:lvlJc w:val="left"/>
      <w:pPr>
        <w:ind w:left="1618" w:hanging="420"/>
      </w:pPr>
    </w:lvl>
    <w:lvl w:ilvl="4" w:tplc="04090017" w:tentative="1">
      <w:start w:val="1"/>
      <w:numFmt w:val="aiueoFullWidth"/>
      <w:lvlText w:val="(%5)"/>
      <w:lvlJc w:val="left"/>
      <w:pPr>
        <w:ind w:left="2038" w:hanging="420"/>
      </w:pPr>
    </w:lvl>
    <w:lvl w:ilvl="5" w:tplc="04090011" w:tentative="1">
      <w:start w:val="1"/>
      <w:numFmt w:val="decimalEnclosedCircle"/>
      <w:lvlText w:val="%6"/>
      <w:lvlJc w:val="left"/>
      <w:pPr>
        <w:ind w:left="2458" w:hanging="420"/>
      </w:pPr>
    </w:lvl>
    <w:lvl w:ilvl="6" w:tplc="0409000F" w:tentative="1">
      <w:start w:val="1"/>
      <w:numFmt w:val="decimal"/>
      <w:lvlText w:val="%7."/>
      <w:lvlJc w:val="left"/>
      <w:pPr>
        <w:ind w:left="2878" w:hanging="420"/>
      </w:pPr>
    </w:lvl>
    <w:lvl w:ilvl="7" w:tplc="04090017" w:tentative="1">
      <w:start w:val="1"/>
      <w:numFmt w:val="aiueoFullWidth"/>
      <w:lvlText w:val="(%8)"/>
      <w:lvlJc w:val="left"/>
      <w:pPr>
        <w:ind w:left="3298" w:hanging="420"/>
      </w:pPr>
    </w:lvl>
    <w:lvl w:ilvl="8" w:tplc="04090011" w:tentative="1">
      <w:start w:val="1"/>
      <w:numFmt w:val="decimalEnclosedCircle"/>
      <w:lvlText w:val="%9"/>
      <w:lvlJc w:val="left"/>
      <w:pPr>
        <w:ind w:left="3718" w:hanging="420"/>
      </w:pPr>
    </w:lvl>
  </w:abstractNum>
  <w:abstractNum w:abstractNumId="6" w15:restartNumberingAfterBreak="0">
    <w:nsid w:val="3D664464"/>
    <w:multiLevelType w:val="hybridMultilevel"/>
    <w:tmpl w:val="BCD84814"/>
    <w:lvl w:ilvl="0" w:tplc="B5E6C79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0E08F4"/>
    <w:multiLevelType w:val="hybridMultilevel"/>
    <w:tmpl w:val="724423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5162308">
    <w:abstractNumId w:val="7"/>
  </w:num>
  <w:num w:numId="2" w16cid:durableId="684988407">
    <w:abstractNumId w:val="6"/>
  </w:num>
  <w:num w:numId="3" w16cid:durableId="1675112066">
    <w:abstractNumId w:val="4"/>
  </w:num>
  <w:num w:numId="4" w16cid:durableId="306667379">
    <w:abstractNumId w:val="0"/>
  </w:num>
  <w:num w:numId="5" w16cid:durableId="802162760">
    <w:abstractNumId w:val="3"/>
  </w:num>
  <w:num w:numId="6" w16cid:durableId="1710644303">
    <w:abstractNumId w:val="5"/>
  </w:num>
  <w:num w:numId="7" w16cid:durableId="177240065">
    <w:abstractNumId w:val="1"/>
  </w:num>
  <w:num w:numId="8" w16cid:durableId="159647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AC"/>
    <w:rsid w:val="00034EF7"/>
    <w:rsid w:val="000529C1"/>
    <w:rsid w:val="0006494C"/>
    <w:rsid w:val="00065B1B"/>
    <w:rsid w:val="000A4734"/>
    <w:rsid w:val="000B2C43"/>
    <w:rsid w:val="000C6C86"/>
    <w:rsid w:val="000E6E66"/>
    <w:rsid w:val="00120BE6"/>
    <w:rsid w:val="00142987"/>
    <w:rsid w:val="0016106A"/>
    <w:rsid w:val="00175A79"/>
    <w:rsid w:val="0019129A"/>
    <w:rsid w:val="001B44FD"/>
    <w:rsid w:val="001F5292"/>
    <w:rsid w:val="0020691C"/>
    <w:rsid w:val="00224DA0"/>
    <w:rsid w:val="0025417D"/>
    <w:rsid w:val="002C7108"/>
    <w:rsid w:val="00311633"/>
    <w:rsid w:val="00340B36"/>
    <w:rsid w:val="00346358"/>
    <w:rsid w:val="00387257"/>
    <w:rsid w:val="003A66F8"/>
    <w:rsid w:val="003B7037"/>
    <w:rsid w:val="003B7895"/>
    <w:rsid w:val="003D3ED4"/>
    <w:rsid w:val="003E6133"/>
    <w:rsid w:val="00422B2F"/>
    <w:rsid w:val="00441768"/>
    <w:rsid w:val="00442DCA"/>
    <w:rsid w:val="0047598B"/>
    <w:rsid w:val="00495FDC"/>
    <w:rsid w:val="004A1F17"/>
    <w:rsid w:val="004A4A62"/>
    <w:rsid w:val="004B6B4C"/>
    <w:rsid w:val="004D6A59"/>
    <w:rsid w:val="0058313C"/>
    <w:rsid w:val="005F1BBE"/>
    <w:rsid w:val="00624011"/>
    <w:rsid w:val="00646193"/>
    <w:rsid w:val="006A7D19"/>
    <w:rsid w:val="006B64D7"/>
    <w:rsid w:val="00725922"/>
    <w:rsid w:val="007653EB"/>
    <w:rsid w:val="007D1980"/>
    <w:rsid w:val="007E0B3E"/>
    <w:rsid w:val="007E6897"/>
    <w:rsid w:val="00803097"/>
    <w:rsid w:val="00853A42"/>
    <w:rsid w:val="008705F0"/>
    <w:rsid w:val="00892066"/>
    <w:rsid w:val="009136A6"/>
    <w:rsid w:val="00997B8C"/>
    <w:rsid w:val="009C6A38"/>
    <w:rsid w:val="009C722C"/>
    <w:rsid w:val="009E24CB"/>
    <w:rsid w:val="00A17F36"/>
    <w:rsid w:val="00A85528"/>
    <w:rsid w:val="00AA2E68"/>
    <w:rsid w:val="00AA71F2"/>
    <w:rsid w:val="00AB079D"/>
    <w:rsid w:val="00AC3C94"/>
    <w:rsid w:val="00AE2E16"/>
    <w:rsid w:val="00B153E7"/>
    <w:rsid w:val="00B47406"/>
    <w:rsid w:val="00B663D5"/>
    <w:rsid w:val="00B83743"/>
    <w:rsid w:val="00BA7E4F"/>
    <w:rsid w:val="00BB65A5"/>
    <w:rsid w:val="00BC2AC5"/>
    <w:rsid w:val="00C2709E"/>
    <w:rsid w:val="00C34ADB"/>
    <w:rsid w:val="00C64BB3"/>
    <w:rsid w:val="00C768F1"/>
    <w:rsid w:val="00CA690B"/>
    <w:rsid w:val="00CB4247"/>
    <w:rsid w:val="00CB60D0"/>
    <w:rsid w:val="00D14C02"/>
    <w:rsid w:val="00D27681"/>
    <w:rsid w:val="00D33A08"/>
    <w:rsid w:val="00D62514"/>
    <w:rsid w:val="00D84A3B"/>
    <w:rsid w:val="00D85D19"/>
    <w:rsid w:val="00D87E6F"/>
    <w:rsid w:val="00DA3935"/>
    <w:rsid w:val="00DB62CE"/>
    <w:rsid w:val="00DF7897"/>
    <w:rsid w:val="00E01C8E"/>
    <w:rsid w:val="00E04424"/>
    <w:rsid w:val="00E06CA4"/>
    <w:rsid w:val="00E12673"/>
    <w:rsid w:val="00E42B18"/>
    <w:rsid w:val="00E4439E"/>
    <w:rsid w:val="00E464A9"/>
    <w:rsid w:val="00E505E9"/>
    <w:rsid w:val="00E531BB"/>
    <w:rsid w:val="00E53936"/>
    <w:rsid w:val="00E560AC"/>
    <w:rsid w:val="00E86507"/>
    <w:rsid w:val="00E873CD"/>
    <w:rsid w:val="00EB68BD"/>
    <w:rsid w:val="00ED55BE"/>
    <w:rsid w:val="00ED572B"/>
    <w:rsid w:val="00EE5DA7"/>
    <w:rsid w:val="00F13E68"/>
    <w:rsid w:val="00F21553"/>
    <w:rsid w:val="00F41064"/>
    <w:rsid w:val="00F52D78"/>
    <w:rsid w:val="00FC1675"/>
    <w:rsid w:val="00FC68F7"/>
    <w:rsid w:val="00FD16F9"/>
    <w:rsid w:val="00FE2EBA"/>
    <w:rsid w:val="00FE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FC020D"/>
  <w15:chartTrackingRefBased/>
  <w15:docId w15:val="{3B1DC8EA-66D2-4A3D-95F5-4E73C666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980"/>
    <w:pPr>
      <w:widowControl w:val="0"/>
      <w:ind w:leftChars="135" w:left="283" w:firstLineChars="100" w:firstLine="210"/>
      <w:jc w:val="both"/>
    </w:pPr>
    <w:rPr>
      <w:rFonts w:ascii="ＭＳ ゴシック" w:eastAsia="ＭＳ ゴシック" w:hAnsi="ＭＳ ゴシック"/>
    </w:rPr>
  </w:style>
  <w:style w:type="paragraph" w:styleId="1">
    <w:name w:val="heading 1"/>
    <w:basedOn w:val="a"/>
    <w:next w:val="a"/>
    <w:link w:val="10"/>
    <w:uiPriority w:val="9"/>
    <w:qFormat/>
    <w:rsid w:val="007D1980"/>
    <w:pPr>
      <w:ind w:leftChars="0" w:left="0" w:firstLineChars="0" w:firstLine="1"/>
      <w:outlineLvl w:val="0"/>
    </w:pPr>
    <w:rPr>
      <w:noProof/>
    </w:rPr>
  </w:style>
  <w:style w:type="paragraph" w:styleId="2">
    <w:name w:val="heading 2"/>
    <w:basedOn w:val="1"/>
    <w:next w:val="a"/>
    <w:link w:val="20"/>
    <w:uiPriority w:val="9"/>
    <w:unhideWhenUsed/>
    <w:qFormat/>
    <w:rsid w:val="007D1980"/>
    <w:pPr>
      <w:jc w:val="center"/>
      <w:outlineLvl w:val="1"/>
    </w:pPr>
    <w:rPr>
      <w:b/>
      <w:bCs/>
      <w:sz w:val="28"/>
      <w:szCs w:val="32"/>
    </w:rPr>
  </w:style>
  <w:style w:type="paragraph" w:styleId="3">
    <w:name w:val="heading 3"/>
    <w:basedOn w:val="a"/>
    <w:next w:val="a"/>
    <w:link w:val="30"/>
    <w:uiPriority w:val="9"/>
    <w:unhideWhenUsed/>
    <w:qFormat/>
    <w:rsid w:val="0006494C"/>
    <w:pPr>
      <w:keepNext/>
      <w:numPr>
        <w:numId w:val="5"/>
      </w:numPr>
      <w:ind w:leftChars="0" w:left="284" w:firstLineChars="0" w:hanging="346"/>
      <w:outlineLvl w:val="2"/>
    </w:pPr>
    <w:rPr>
      <w:rFonts w:cstheme="majorBidi"/>
      <w:b/>
      <w:bCs/>
      <w:sz w:val="22"/>
    </w:rPr>
  </w:style>
  <w:style w:type="paragraph" w:styleId="4">
    <w:name w:val="heading 4"/>
    <w:basedOn w:val="a"/>
    <w:next w:val="a"/>
    <w:link w:val="40"/>
    <w:uiPriority w:val="9"/>
    <w:unhideWhenUsed/>
    <w:qFormat/>
    <w:rsid w:val="0044176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8F7"/>
    <w:pPr>
      <w:tabs>
        <w:tab w:val="center" w:pos="4252"/>
        <w:tab w:val="right" w:pos="8504"/>
      </w:tabs>
      <w:snapToGrid w:val="0"/>
    </w:pPr>
  </w:style>
  <w:style w:type="character" w:customStyle="1" w:styleId="a4">
    <w:name w:val="ヘッダー (文字)"/>
    <w:basedOn w:val="a0"/>
    <w:link w:val="a3"/>
    <w:uiPriority w:val="99"/>
    <w:rsid w:val="00FC68F7"/>
  </w:style>
  <w:style w:type="paragraph" w:styleId="a5">
    <w:name w:val="footer"/>
    <w:basedOn w:val="a"/>
    <w:link w:val="a6"/>
    <w:uiPriority w:val="99"/>
    <w:unhideWhenUsed/>
    <w:rsid w:val="00FC68F7"/>
    <w:pPr>
      <w:tabs>
        <w:tab w:val="center" w:pos="4252"/>
        <w:tab w:val="right" w:pos="8504"/>
      </w:tabs>
      <w:snapToGrid w:val="0"/>
    </w:pPr>
  </w:style>
  <w:style w:type="character" w:customStyle="1" w:styleId="a6">
    <w:name w:val="フッター (文字)"/>
    <w:basedOn w:val="a0"/>
    <w:link w:val="a5"/>
    <w:uiPriority w:val="99"/>
    <w:rsid w:val="00FC68F7"/>
  </w:style>
  <w:style w:type="character" w:styleId="a7">
    <w:name w:val="annotation reference"/>
    <w:basedOn w:val="a0"/>
    <w:uiPriority w:val="99"/>
    <w:semiHidden/>
    <w:unhideWhenUsed/>
    <w:rsid w:val="00FC68F7"/>
    <w:rPr>
      <w:sz w:val="18"/>
      <w:szCs w:val="18"/>
    </w:rPr>
  </w:style>
  <w:style w:type="paragraph" w:styleId="a8">
    <w:name w:val="annotation text"/>
    <w:basedOn w:val="a"/>
    <w:link w:val="a9"/>
    <w:uiPriority w:val="99"/>
    <w:unhideWhenUsed/>
    <w:rsid w:val="00FC68F7"/>
    <w:pPr>
      <w:jc w:val="left"/>
    </w:pPr>
  </w:style>
  <w:style w:type="character" w:customStyle="1" w:styleId="a9">
    <w:name w:val="コメント文字列 (文字)"/>
    <w:basedOn w:val="a0"/>
    <w:link w:val="a8"/>
    <w:uiPriority w:val="99"/>
    <w:rsid w:val="00FC68F7"/>
  </w:style>
  <w:style w:type="paragraph" w:styleId="aa">
    <w:name w:val="annotation subject"/>
    <w:basedOn w:val="a8"/>
    <w:next w:val="a8"/>
    <w:link w:val="ab"/>
    <w:uiPriority w:val="99"/>
    <w:semiHidden/>
    <w:unhideWhenUsed/>
    <w:rsid w:val="00FC68F7"/>
    <w:rPr>
      <w:b/>
      <w:bCs/>
    </w:rPr>
  </w:style>
  <w:style w:type="character" w:customStyle="1" w:styleId="ab">
    <w:name w:val="コメント内容 (文字)"/>
    <w:basedOn w:val="a9"/>
    <w:link w:val="aa"/>
    <w:uiPriority w:val="99"/>
    <w:semiHidden/>
    <w:rsid w:val="00FC68F7"/>
    <w:rPr>
      <w:b/>
      <w:bCs/>
    </w:rPr>
  </w:style>
  <w:style w:type="paragraph" w:styleId="ac">
    <w:name w:val="List Paragraph"/>
    <w:basedOn w:val="a"/>
    <w:uiPriority w:val="34"/>
    <w:qFormat/>
    <w:rsid w:val="00FC68F7"/>
    <w:pPr>
      <w:ind w:leftChars="400" w:left="840"/>
    </w:pPr>
  </w:style>
  <w:style w:type="character" w:customStyle="1" w:styleId="10">
    <w:name w:val="見出し 1 (文字)"/>
    <w:basedOn w:val="a0"/>
    <w:link w:val="1"/>
    <w:uiPriority w:val="9"/>
    <w:rsid w:val="007D1980"/>
    <w:rPr>
      <w:rFonts w:ascii="ＭＳ ゴシック" w:eastAsia="ＭＳ ゴシック" w:hAnsi="ＭＳ ゴシック"/>
      <w:noProof/>
    </w:rPr>
  </w:style>
  <w:style w:type="character" w:customStyle="1" w:styleId="20">
    <w:name w:val="見出し 2 (文字)"/>
    <w:basedOn w:val="a0"/>
    <w:link w:val="2"/>
    <w:uiPriority w:val="9"/>
    <w:rsid w:val="007D1980"/>
    <w:rPr>
      <w:rFonts w:ascii="ＭＳ ゴシック" w:eastAsia="ＭＳ ゴシック" w:hAnsi="ＭＳ ゴシック"/>
      <w:b/>
      <w:bCs/>
      <w:noProof/>
      <w:sz w:val="28"/>
      <w:szCs w:val="32"/>
    </w:rPr>
  </w:style>
  <w:style w:type="character" w:customStyle="1" w:styleId="30">
    <w:name w:val="見出し 3 (文字)"/>
    <w:basedOn w:val="a0"/>
    <w:link w:val="3"/>
    <w:uiPriority w:val="9"/>
    <w:rsid w:val="0006494C"/>
    <w:rPr>
      <w:rFonts w:ascii="ＭＳ ゴシック" w:eastAsia="ＭＳ ゴシック" w:hAnsi="ＭＳ ゴシック" w:cstheme="majorBidi"/>
      <w:b/>
      <w:bCs/>
      <w:sz w:val="22"/>
    </w:rPr>
  </w:style>
  <w:style w:type="character" w:customStyle="1" w:styleId="40">
    <w:name w:val="見出し 4 (文字)"/>
    <w:basedOn w:val="a0"/>
    <w:link w:val="4"/>
    <w:uiPriority w:val="9"/>
    <w:rsid w:val="00441768"/>
    <w:rPr>
      <w:rFonts w:ascii="ＭＳ ゴシック" w:eastAsia="ＭＳ ゴシック" w:hAnsi="ＭＳ ゴシック"/>
      <w:b/>
      <w:bCs/>
    </w:rPr>
  </w:style>
  <w:style w:type="table" w:styleId="ad">
    <w:name w:val="Table Grid"/>
    <w:basedOn w:val="a1"/>
    <w:uiPriority w:val="39"/>
    <w:rsid w:val="0080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885</Characters>
  <Application>Microsoft Office Word</Application>
  <DocSecurity>0</DocSecurity>
  <Lines>44</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審査委員会</dc:creator>
  <cp:keywords/>
  <dc:description/>
  <cp:lastModifiedBy>三島 孔明</cp:lastModifiedBy>
  <cp:revision>5</cp:revision>
  <dcterms:created xsi:type="dcterms:W3CDTF">2024-06-09T00:58:00Z</dcterms:created>
  <dcterms:modified xsi:type="dcterms:W3CDTF">2025-10-01T14:24:00Z</dcterms:modified>
</cp:coreProperties>
</file>